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23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423"/>
      </w:tblGrid>
      <w:tr w:rsidR="002D6179" w:rsidRPr="00606E47" w14:paraId="79F4ED1D" w14:textId="77777777" w:rsidTr="008846CF">
        <w:trPr>
          <w:tblCellSpacing w:w="0" w:type="dxa"/>
        </w:trPr>
        <w:tc>
          <w:tcPr>
            <w:tcW w:w="10423" w:type="dxa"/>
            <w:shd w:val="clear" w:color="auto" w:fill="auto"/>
            <w:vAlign w:val="center"/>
            <w:hideMark/>
          </w:tcPr>
          <w:p w14:paraId="44F4AF46" w14:textId="577CB700" w:rsidR="002D6179" w:rsidRPr="00606E47" w:rsidRDefault="00CA413F" w:rsidP="002D6179">
            <w:pPr>
              <w:spacing w:after="0" w:line="240" w:lineRule="auto"/>
              <w:jc w:val="right"/>
              <w:rPr>
                <w:rFonts w:ascii="Raleway" w:eastAsia="Times New Roman" w:hAnsi="Raleway" w:cs="Arial"/>
                <w:color w:val="EA2B79"/>
              </w:rPr>
            </w:pPr>
            <w:bookmarkStart w:id="0" w:name="_Hlk89440549"/>
            <w:r>
              <w:rPr>
                <w:rFonts w:ascii="Raleway" w:eastAsia="Times New Roman" w:hAnsi="Raleway" w:cs="Arial"/>
                <w:b/>
                <w:bCs/>
                <w:color w:val="EA2B79"/>
              </w:rPr>
              <w:t>Mistérios do Oriente</w:t>
            </w:r>
            <w:r w:rsidR="002D6179">
              <w:rPr>
                <w:rFonts w:ascii="Raleway" w:eastAsia="Times New Roman" w:hAnsi="Raleway" w:cs="Arial"/>
                <w:b/>
                <w:bCs/>
                <w:color w:val="EA2B79"/>
              </w:rPr>
              <w:t xml:space="preserve"> – </w:t>
            </w:r>
            <w:proofErr w:type="spellStart"/>
            <w:r>
              <w:rPr>
                <w:rFonts w:ascii="Raleway" w:eastAsia="Times New Roman" w:hAnsi="Raleway" w:cs="Arial"/>
                <w:b/>
                <w:bCs/>
                <w:color w:val="EA2B79"/>
              </w:rPr>
              <w:t>Diwali</w:t>
            </w:r>
            <w:proofErr w:type="spellEnd"/>
            <w:r>
              <w:rPr>
                <w:rFonts w:ascii="Raleway" w:eastAsia="Times New Roman" w:hAnsi="Raleway" w:cs="Arial"/>
                <w:b/>
                <w:bCs/>
                <w:color w:val="EA2B79"/>
              </w:rPr>
              <w:t>, o Festival das Luzes</w:t>
            </w:r>
          </w:p>
        </w:tc>
      </w:tr>
      <w:tr w:rsidR="002D6179" w:rsidRPr="00606E47" w14:paraId="6C769E44" w14:textId="77777777" w:rsidTr="008846CF">
        <w:trPr>
          <w:tblCellSpacing w:w="0" w:type="dxa"/>
        </w:trPr>
        <w:tc>
          <w:tcPr>
            <w:tcW w:w="10423" w:type="dxa"/>
            <w:shd w:val="clear" w:color="auto" w:fill="auto"/>
            <w:vAlign w:val="center"/>
            <w:hideMark/>
          </w:tcPr>
          <w:p w14:paraId="44397CD4" w14:textId="6DF20681" w:rsidR="002D6179" w:rsidRPr="00606E47" w:rsidRDefault="002D6179" w:rsidP="008846CF">
            <w:pPr>
              <w:spacing w:after="0" w:line="240" w:lineRule="auto"/>
              <w:jc w:val="right"/>
              <w:rPr>
                <w:rFonts w:ascii="Raleway" w:eastAsia="Times New Roman" w:hAnsi="Raleway" w:cs="Arial"/>
                <w:bCs/>
                <w:color w:val="EA2B79"/>
              </w:rPr>
            </w:pPr>
            <w:r w:rsidRPr="00606E47">
              <w:rPr>
                <w:rFonts w:ascii="Raleway" w:eastAsia="Times New Roman" w:hAnsi="Raleway" w:cs="Arial"/>
                <w:bCs/>
                <w:noProof/>
                <w:color w:val="EA2B79"/>
              </w:rPr>
              <w:drawing>
                <wp:anchor distT="0" distB="0" distL="114300" distR="114300" simplePos="0" relativeHeight="251659264" behindDoc="0" locked="0" layoutInCell="1" allowOverlap="1" wp14:anchorId="6A3966D0" wp14:editId="372A1760">
                  <wp:simplePos x="495300" y="108585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544830" cy="542925"/>
                  <wp:effectExtent l="0" t="0" r="0" b="0"/>
                  <wp:wrapSquare wrapText="bothSides"/>
                  <wp:docPr id="1" name="Imagem 1" descr="Desenho de um círculo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Desenho de um círculo&#10;&#10;Descrição gerada automaticamente com confiança média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A413F">
              <w:rPr>
                <w:rFonts w:ascii="Raleway" w:eastAsia="Times New Roman" w:hAnsi="Raleway" w:cs="Arial"/>
                <w:bCs/>
                <w:color w:val="EA2B79"/>
              </w:rPr>
              <w:t>15</w:t>
            </w:r>
            <w:r w:rsidRPr="00606E47">
              <w:rPr>
                <w:rFonts w:ascii="Raleway" w:eastAsia="Times New Roman" w:hAnsi="Raleway" w:cs="Arial"/>
                <w:bCs/>
                <w:color w:val="EA2B79"/>
              </w:rPr>
              <w:t xml:space="preserve"> dias / </w:t>
            </w:r>
            <w:r w:rsidR="00CA413F">
              <w:rPr>
                <w:rFonts w:ascii="Raleway" w:eastAsia="Times New Roman" w:hAnsi="Raleway" w:cs="Arial"/>
                <w:bCs/>
                <w:color w:val="EA2B79"/>
              </w:rPr>
              <w:t>14</w:t>
            </w:r>
            <w:r w:rsidRPr="00606E47">
              <w:rPr>
                <w:rFonts w:ascii="Raleway" w:eastAsia="Times New Roman" w:hAnsi="Raleway" w:cs="Arial"/>
                <w:bCs/>
                <w:color w:val="EA2B79"/>
              </w:rPr>
              <w:t xml:space="preserve"> noites</w:t>
            </w:r>
          </w:p>
        </w:tc>
      </w:tr>
      <w:tr w:rsidR="002D6179" w:rsidRPr="00606E47" w14:paraId="7D53E457" w14:textId="77777777" w:rsidTr="008846CF">
        <w:trPr>
          <w:trHeight w:val="30"/>
          <w:tblCellSpacing w:w="0" w:type="dxa"/>
        </w:trPr>
        <w:tc>
          <w:tcPr>
            <w:tcW w:w="10423" w:type="dxa"/>
            <w:shd w:val="clear" w:color="auto" w:fill="auto"/>
            <w:vAlign w:val="center"/>
            <w:hideMark/>
          </w:tcPr>
          <w:p w14:paraId="1DA27AF6" w14:textId="77777777" w:rsidR="002D6179" w:rsidRPr="00606E47" w:rsidRDefault="00000000" w:rsidP="008846CF">
            <w:pPr>
              <w:spacing w:after="0" w:line="30" w:lineRule="atLeast"/>
              <w:rPr>
                <w:rFonts w:ascii="Raleway" w:eastAsia="Times New Roman" w:hAnsi="Raleway" w:cs="Arial"/>
                <w:color w:val="000000"/>
              </w:rPr>
            </w:pPr>
            <w:r>
              <w:rPr>
                <w:rFonts w:ascii="Raleway" w:eastAsia="Times New Roman" w:hAnsi="Raleway" w:cs="Arial"/>
                <w:noProof/>
                <w:color w:val="000000"/>
              </w:rPr>
              <w:pict w14:anchorId="64CF813C">
                <v:rect id="_x0000_i1025" style="width:0;height:.75pt" o:hralign="center" o:hrstd="t" o:hrnoshade="t" o:hr="t" fillcolor="#ea2b79" stroked="f"/>
              </w:pict>
            </w:r>
          </w:p>
        </w:tc>
      </w:tr>
      <w:tr w:rsidR="002D6179" w:rsidRPr="00606E47" w14:paraId="3FD3666E" w14:textId="77777777" w:rsidTr="008846CF">
        <w:trPr>
          <w:tblCellSpacing w:w="0" w:type="dxa"/>
        </w:trPr>
        <w:tc>
          <w:tcPr>
            <w:tcW w:w="10423" w:type="dxa"/>
            <w:shd w:val="clear" w:color="auto" w:fill="auto"/>
            <w:vAlign w:val="center"/>
            <w:hideMark/>
          </w:tcPr>
          <w:p w14:paraId="166BC78F" w14:textId="77777777" w:rsidR="002D6179" w:rsidRPr="00606E47" w:rsidRDefault="002D6179" w:rsidP="008846CF">
            <w:pPr>
              <w:spacing w:after="0" w:line="240" w:lineRule="auto"/>
              <w:jc w:val="right"/>
              <w:rPr>
                <w:rFonts w:ascii="Raleway" w:eastAsia="Times New Roman" w:hAnsi="Raleway" w:cs="Arial"/>
                <w:color w:val="363636"/>
              </w:rPr>
            </w:pPr>
          </w:p>
        </w:tc>
      </w:tr>
    </w:tbl>
    <w:p w14:paraId="2C0D6D9E" w14:textId="77777777" w:rsidR="002D6179" w:rsidRPr="00606E47" w:rsidRDefault="002D6179" w:rsidP="002D6179">
      <w:pPr>
        <w:spacing w:after="0" w:line="240" w:lineRule="auto"/>
        <w:rPr>
          <w:rFonts w:ascii="Raleway" w:eastAsia="Times New Roman" w:hAnsi="Raleway" w:cs="Times New Roman"/>
          <w:noProof/>
        </w:rPr>
      </w:pPr>
    </w:p>
    <w:p w14:paraId="1A331035" w14:textId="77777777" w:rsidR="002D6179" w:rsidRPr="00606E47" w:rsidRDefault="002D6179" w:rsidP="002D6179">
      <w:pPr>
        <w:spacing w:after="0" w:line="240" w:lineRule="auto"/>
        <w:jc w:val="center"/>
        <w:rPr>
          <w:rFonts w:ascii="Raleway" w:eastAsia="Times New Roman" w:hAnsi="Raleway" w:cs="Times New Roman"/>
        </w:rPr>
      </w:pPr>
      <w:r>
        <w:rPr>
          <w:rFonts w:ascii="Raleway" w:eastAsia="Times New Roman" w:hAnsi="Raleway" w:cs="Times New Roman"/>
          <w:noProof/>
        </w:rPr>
        <w:drawing>
          <wp:inline distT="0" distB="0" distL="0" distR="0" wp14:anchorId="079DBFF4" wp14:editId="729EFCEA">
            <wp:extent cx="5590777" cy="421731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926" cy="422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17182" w14:textId="77777777" w:rsidR="002D6179" w:rsidRPr="00606E47" w:rsidRDefault="002D6179" w:rsidP="002D6179">
      <w:pPr>
        <w:spacing w:after="0" w:line="240" w:lineRule="auto"/>
        <w:rPr>
          <w:rFonts w:ascii="Raleway" w:eastAsia="Times New Roman" w:hAnsi="Raleway" w:cs="Times New Roman"/>
        </w:rPr>
      </w:pPr>
    </w:p>
    <w:p w14:paraId="366C612B" w14:textId="77777777" w:rsidR="002D6179" w:rsidRPr="00606E47" w:rsidRDefault="002D6179" w:rsidP="002D6179">
      <w:pPr>
        <w:spacing w:after="0" w:line="240" w:lineRule="auto"/>
        <w:rPr>
          <w:rFonts w:ascii="Raleway" w:eastAsia="Times New Roman" w:hAnsi="Raleway" w:cs="Arial"/>
          <w:color w:val="3D3E2C"/>
        </w:rPr>
        <w:sectPr w:rsidR="002D6179" w:rsidRPr="00606E47" w:rsidSect="0016655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6D87966" w14:textId="77777777" w:rsidR="002D6179" w:rsidRPr="00606E47" w:rsidRDefault="002D6179" w:rsidP="002D6179">
      <w:pPr>
        <w:spacing w:after="0" w:line="240" w:lineRule="auto"/>
        <w:rPr>
          <w:rFonts w:ascii="Raleway" w:eastAsia="Times New Roman" w:hAnsi="Raleway" w:cs="Arial"/>
          <w:color w:val="3D3E2C"/>
        </w:rPr>
        <w:sectPr w:rsidR="002D6179" w:rsidRPr="00606E47" w:rsidSect="0016655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9B62288" w14:textId="49565D94" w:rsidR="002D6179" w:rsidRPr="001A35EA" w:rsidRDefault="00CA413F" w:rsidP="00CA413F">
      <w:pPr>
        <w:spacing w:after="0" w:line="240" w:lineRule="auto"/>
        <w:rPr>
          <w:rFonts w:ascii="Raleway" w:eastAsia="Times New Roman" w:hAnsi="Raleway" w:cs="Arial"/>
          <w:color w:val="404040" w:themeColor="text1" w:themeTint="BF"/>
        </w:rPr>
      </w:pPr>
      <w:proofErr w:type="spellStart"/>
      <w:r w:rsidRPr="00CA413F">
        <w:rPr>
          <w:rFonts w:ascii="Raleway" w:eastAsia="Times New Roman" w:hAnsi="Raleway" w:cs="Arial"/>
          <w:color w:val="404040" w:themeColor="text1" w:themeTint="BF"/>
        </w:rPr>
        <w:t>Diwali</w:t>
      </w:r>
      <w:proofErr w:type="spellEnd"/>
      <w:r w:rsidRPr="00CA413F">
        <w:rPr>
          <w:rFonts w:ascii="Raleway" w:eastAsia="Times New Roman" w:hAnsi="Raleway" w:cs="Arial"/>
          <w:color w:val="404040" w:themeColor="text1" w:themeTint="BF"/>
        </w:rPr>
        <w:t xml:space="preserve"> ou o Festival das Luzes, é o grande festival da Índia. Durante a celebração, casas, templos e ruas se enchem de luzes que decoram as propriedades públicas, residências particulares e templos. Ao cair da noite, a cor e as luzes preenchem todos os cantos e a festa é acompanhada pelo barulho de bombinhas e fogos de artifício.</w:t>
      </w:r>
      <w:r>
        <w:rPr>
          <w:rFonts w:ascii="Raleway" w:eastAsia="Times New Roman" w:hAnsi="Raleway" w:cs="Arial"/>
          <w:color w:val="404040" w:themeColor="text1" w:themeTint="BF"/>
        </w:rPr>
        <w:t xml:space="preserve"> </w:t>
      </w:r>
      <w:r w:rsidRPr="00CA413F">
        <w:rPr>
          <w:rFonts w:ascii="Raleway" w:eastAsia="Times New Roman" w:hAnsi="Raleway" w:cs="Arial"/>
          <w:color w:val="404040" w:themeColor="text1" w:themeTint="BF"/>
        </w:rPr>
        <w:t>Por 7 noites, desbrave a Índia em clima de celebração, pelos locais icônicos que encantam todo o mundo.</w:t>
      </w:r>
      <w:r w:rsidR="002D6179" w:rsidRPr="001A35EA">
        <w:rPr>
          <w:rFonts w:ascii="Raleway" w:eastAsia="Times New Roman" w:hAnsi="Raleway" w:cs="Arial"/>
          <w:color w:val="404040" w:themeColor="text1" w:themeTint="BF"/>
        </w:rPr>
        <w:br/>
      </w:r>
      <w:r w:rsidR="002D6179" w:rsidRPr="001A35EA">
        <w:rPr>
          <w:rFonts w:ascii="Raleway" w:eastAsia="Times New Roman" w:hAnsi="Raleway" w:cs="Arial"/>
          <w:color w:val="404040" w:themeColor="text1" w:themeTint="BF"/>
        </w:rPr>
        <w:br/>
      </w:r>
      <w:r w:rsidR="002D6179" w:rsidRPr="001A35EA">
        <w:rPr>
          <w:rFonts w:ascii="Raleway" w:eastAsia="Times New Roman" w:hAnsi="Raleway" w:cs="Arial"/>
          <w:b/>
          <w:bCs/>
          <w:color w:val="404040" w:themeColor="text1" w:themeTint="BF"/>
        </w:rPr>
        <w:t>A partir de</w:t>
      </w:r>
      <w:r w:rsidR="002D6179" w:rsidRPr="001A35EA">
        <w:rPr>
          <w:rFonts w:ascii="Raleway" w:eastAsia="Times New Roman" w:hAnsi="Raleway" w:cs="Arial"/>
          <w:color w:val="404040" w:themeColor="text1" w:themeTint="BF"/>
        </w:rPr>
        <w:br/>
      </w:r>
      <w:r w:rsidR="002D6179">
        <w:rPr>
          <w:rFonts w:ascii="Raleway" w:eastAsia="Times New Roman" w:hAnsi="Raleway" w:cs="Arial"/>
          <w:color w:val="404040" w:themeColor="text1" w:themeTint="BF"/>
        </w:rPr>
        <w:t xml:space="preserve">R$ </w:t>
      </w:r>
      <w:r w:rsidR="00DB562D">
        <w:rPr>
          <w:rFonts w:ascii="Raleway" w:eastAsia="Times New Roman" w:hAnsi="Raleway" w:cs="Arial"/>
          <w:color w:val="404040" w:themeColor="text1" w:themeTint="BF"/>
        </w:rPr>
        <w:t>3.</w:t>
      </w:r>
      <w:r>
        <w:rPr>
          <w:rFonts w:ascii="Raleway" w:eastAsia="Times New Roman" w:hAnsi="Raleway" w:cs="Arial"/>
          <w:color w:val="404040" w:themeColor="text1" w:themeTint="BF"/>
        </w:rPr>
        <w:t>34</w:t>
      </w:r>
      <w:r w:rsidR="00911204">
        <w:rPr>
          <w:rFonts w:ascii="Raleway" w:eastAsia="Times New Roman" w:hAnsi="Raleway" w:cs="Arial"/>
          <w:color w:val="404040" w:themeColor="text1" w:themeTint="BF"/>
        </w:rPr>
        <w:t>9</w:t>
      </w:r>
      <w:r w:rsidR="002D6179" w:rsidRPr="001A35EA">
        <w:rPr>
          <w:rFonts w:ascii="Raleway" w:eastAsia="Times New Roman" w:hAnsi="Raleway" w:cs="Arial"/>
          <w:color w:val="404040" w:themeColor="text1" w:themeTint="BF"/>
        </w:rPr>
        <w:t xml:space="preserve">,00 por pessoa em </w:t>
      </w:r>
      <w:r w:rsidR="00911204">
        <w:rPr>
          <w:rFonts w:ascii="Raleway" w:eastAsia="Times New Roman" w:hAnsi="Raleway" w:cs="Arial"/>
          <w:color w:val="404040" w:themeColor="text1" w:themeTint="BF"/>
        </w:rPr>
        <w:t>a</w:t>
      </w:r>
      <w:r w:rsidR="00911204" w:rsidRPr="00911204">
        <w:rPr>
          <w:rFonts w:ascii="Raleway" w:eastAsia="Times New Roman" w:hAnsi="Raleway" w:cs="Arial"/>
          <w:color w:val="404040" w:themeColor="text1" w:themeTint="BF"/>
        </w:rPr>
        <w:t xml:space="preserve">comodação </w:t>
      </w:r>
      <w:r>
        <w:rPr>
          <w:rFonts w:ascii="Raleway" w:eastAsia="Times New Roman" w:hAnsi="Raleway" w:cs="Arial"/>
          <w:color w:val="404040" w:themeColor="text1" w:themeTint="BF"/>
        </w:rPr>
        <w:t>dupla</w:t>
      </w:r>
    </w:p>
    <w:p w14:paraId="0B57AB94" w14:textId="77777777" w:rsidR="002D6179" w:rsidRPr="001A35EA" w:rsidRDefault="002D6179" w:rsidP="002D6179">
      <w:pPr>
        <w:spacing w:after="0" w:line="240" w:lineRule="auto"/>
        <w:rPr>
          <w:rFonts w:ascii="Raleway" w:eastAsia="Times New Roman" w:hAnsi="Raleway" w:cs="Arial"/>
          <w:b/>
          <w:bCs/>
          <w:color w:val="404040" w:themeColor="text1" w:themeTint="BF"/>
        </w:rPr>
      </w:pPr>
    </w:p>
    <w:p w14:paraId="3D5DFD05" w14:textId="77777777" w:rsidR="002D6179" w:rsidRDefault="002D6179" w:rsidP="002D6179">
      <w:pPr>
        <w:spacing w:after="0" w:line="240" w:lineRule="auto"/>
        <w:rPr>
          <w:rFonts w:ascii="Raleway" w:eastAsia="Times New Roman" w:hAnsi="Raleway" w:cs="Arial"/>
          <w:b/>
          <w:bCs/>
          <w:color w:val="404040" w:themeColor="text1" w:themeTint="BF"/>
        </w:rPr>
      </w:pPr>
    </w:p>
    <w:p w14:paraId="59C081C1" w14:textId="77777777" w:rsidR="00DB562D" w:rsidRDefault="00DB562D" w:rsidP="002D6179">
      <w:pPr>
        <w:spacing w:after="0" w:line="240" w:lineRule="auto"/>
        <w:rPr>
          <w:rFonts w:ascii="Raleway" w:eastAsia="Times New Roman" w:hAnsi="Raleway" w:cs="Arial"/>
          <w:b/>
          <w:bCs/>
          <w:color w:val="404040" w:themeColor="text1" w:themeTint="BF"/>
        </w:rPr>
      </w:pPr>
    </w:p>
    <w:p w14:paraId="493EBA41" w14:textId="77777777" w:rsidR="00DB562D" w:rsidRDefault="00DB562D" w:rsidP="002D6179">
      <w:pPr>
        <w:spacing w:after="0" w:line="240" w:lineRule="auto"/>
        <w:rPr>
          <w:rFonts w:ascii="Raleway" w:eastAsia="Times New Roman" w:hAnsi="Raleway" w:cs="Arial"/>
          <w:b/>
          <w:bCs/>
          <w:color w:val="404040" w:themeColor="text1" w:themeTint="BF"/>
        </w:rPr>
      </w:pPr>
    </w:p>
    <w:p w14:paraId="638AE31C" w14:textId="77777777" w:rsidR="00CA413F" w:rsidRDefault="00CA413F" w:rsidP="002D6179">
      <w:pPr>
        <w:spacing w:after="0" w:line="240" w:lineRule="auto"/>
        <w:rPr>
          <w:rFonts w:ascii="Raleway" w:eastAsia="Times New Roman" w:hAnsi="Raleway" w:cs="Arial"/>
          <w:b/>
          <w:bCs/>
          <w:color w:val="404040" w:themeColor="text1" w:themeTint="BF"/>
        </w:rPr>
      </w:pPr>
    </w:p>
    <w:p w14:paraId="096FDBD2" w14:textId="77777777" w:rsidR="00CA413F" w:rsidRDefault="00CA413F" w:rsidP="002D6179">
      <w:pPr>
        <w:spacing w:after="0" w:line="240" w:lineRule="auto"/>
        <w:rPr>
          <w:rFonts w:ascii="Raleway" w:eastAsia="Times New Roman" w:hAnsi="Raleway" w:cs="Arial"/>
          <w:b/>
          <w:bCs/>
          <w:color w:val="404040" w:themeColor="text1" w:themeTint="BF"/>
        </w:rPr>
      </w:pPr>
    </w:p>
    <w:p w14:paraId="6DB784BD" w14:textId="77777777" w:rsidR="00CA413F" w:rsidRDefault="00CA413F" w:rsidP="002D6179">
      <w:pPr>
        <w:spacing w:after="0" w:line="240" w:lineRule="auto"/>
        <w:rPr>
          <w:rFonts w:ascii="Raleway" w:eastAsia="Times New Roman" w:hAnsi="Raleway" w:cs="Arial"/>
          <w:b/>
          <w:bCs/>
          <w:color w:val="404040" w:themeColor="text1" w:themeTint="BF"/>
        </w:rPr>
      </w:pPr>
    </w:p>
    <w:p w14:paraId="067C3419" w14:textId="77777777" w:rsidR="00DB562D" w:rsidRPr="001A35EA" w:rsidRDefault="00DB562D" w:rsidP="002D6179">
      <w:pPr>
        <w:spacing w:after="0" w:line="240" w:lineRule="auto"/>
        <w:rPr>
          <w:rFonts w:ascii="Raleway" w:eastAsia="Times New Roman" w:hAnsi="Raleway" w:cs="Arial"/>
          <w:b/>
          <w:bCs/>
          <w:color w:val="404040" w:themeColor="text1" w:themeTint="BF"/>
        </w:rPr>
      </w:pPr>
    </w:p>
    <w:p w14:paraId="65E74672" w14:textId="77777777" w:rsidR="002D6179" w:rsidRPr="001A35EA" w:rsidRDefault="002D6179" w:rsidP="002D6179">
      <w:pPr>
        <w:spacing w:after="0" w:line="240" w:lineRule="auto"/>
        <w:rPr>
          <w:rFonts w:ascii="Raleway" w:eastAsia="Times New Roman" w:hAnsi="Raleway" w:cs="Times New Roman"/>
          <w:color w:val="404040" w:themeColor="text1" w:themeTint="BF"/>
        </w:rPr>
      </w:pPr>
      <w:r w:rsidRPr="001A35EA">
        <w:rPr>
          <w:rFonts w:ascii="Raleway" w:eastAsia="Times New Roman" w:hAnsi="Raleway" w:cs="Arial"/>
          <w:b/>
          <w:bCs/>
          <w:color w:val="404040" w:themeColor="text1" w:themeTint="BF"/>
        </w:rPr>
        <w:t>Destaques:</w:t>
      </w:r>
      <w:r w:rsidRPr="001A35EA">
        <w:rPr>
          <w:rFonts w:ascii="Raleway" w:eastAsia="Times New Roman" w:hAnsi="Raleway" w:cs="Arial"/>
          <w:color w:val="404040" w:themeColor="text1" w:themeTint="BF"/>
        </w:rPr>
        <w:br/>
      </w:r>
    </w:p>
    <w:p w14:paraId="7D7D3D52" w14:textId="451A3607" w:rsidR="00CA413F" w:rsidRPr="00CA413F" w:rsidRDefault="00CA413F" w:rsidP="00CA413F">
      <w:pPr>
        <w:pStyle w:val="PargrafodaLista"/>
        <w:numPr>
          <w:ilvl w:val="0"/>
          <w:numId w:val="4"/>
        </w:numPr>
        <w:spacing w:after="0" w:line="240" w:lineRule="auto"/>
        <w:rPr>
          <w:rFonts w:ascii="Raleway" w:eastAsia="Times New Roman" w:hAnsi="Raleway" w:cs="Times New Roman"/>
          <w:color w:val="404040" w:themeColor="text1" w:themeTint="BF"/>
        </w:rPr>
      </w:pPr>
      <w:r w:rsidRPr="00CA413F">
        <w:rPr>
          <w:rFonts w:ascii="Raleway" w:eastAsia="Times New Roman" w:hAnsi="Raleway" w:cs="Times New Roman"/>
          <w:color w:val="404040" w:themeColor="text1" w:themeTint="BF"/>
        </w:rPr>
        <w:t>Passeio de riquixá pelas ruas estreitas da Velha Delhi;</w:t>
      </w:r>
    </w:p>
    <w:p w14:paraId="48A67FE1" w14:textId="617D6D9A" w:rsidR="00CA413F" w:rsidRPr="00CA413F" w:rsidRDefault="00CA413F" w:rsidP="00CA413F">
      <w:pPr>
        <w:pStyle w:val="PargrafodaLista"/>
        <w:numPr>
          <w:ilvl w:val="0"/>
          <w:numId w:val="4"/>
        </w:numPr>
        <w:spacing w:after="0" w:line="240" w:lineRule="auto"/>
        <w:rPr>
          <w:rFonts w:ascii="Raleway" w:eastAsia="Times New Roman" w:hAnsi="Raleway" w:cs="Times New Roman"/>
          <w:color w:val="404040" w:themeColor="text1" w:themeTint="BF"/>
        </w:rPr>
      </w:pPr>
      <w:r w:rsidRPr="00CA413F">
        <w:rPr>
          <w:rFonts w:ascii="Raleway" w:eastAsia="Times New Roman" w:hAnsi="Raleway" w:cs="Times New Roman"/>
          <w:color w:val="404040" w:themeColor="text1" w:themeTint="BF"/>
        </w:rPr>
        <w:t>Cerimônia de oração e aula de culinária típica no templo;</w:t>
      </w:r>
    </w:p>
    <w:p w14:paraId="3684B5C7" w14:textId="7AE27A93" w:rsidR="00CA413F" w:rsidRPr="00CA413F" w:rsidRDefault="00CA413F" w:rsidP="00CA413F">
      <w:pPr>
        <w:pStyle w:val="PargrafodaLista"/>
        <w:numPr>
          <w:ilvl w:val="0"/>
          <w:numId w:val="4"/>
        </w:numPr>
        <w:spacing w:after="0" w:line="240" w:lineRule="auto"/>
        <w:rPr>
          <w:rFonts w:ascii="Raleway" w:eastAsia="Times New Roman" w:hAnsi="Raleway" w:cs="Times New Roman"/>
          <w:color w:val="404040" w:themeColor="text1" w:themeTint="BF"/>
        </w:rPr>
      </w:pPr>
      <w:r w:rsidRPr="00CA413F">
        <w:rPr>
          <w:rFonts w:ascii="Raleway" w:eastAsia="Times New Roman" w:hAnsi="Raleway" w:cs="Times New Roman"/>
          <w:color w:val="404040" w:themeColor="text1" w:themeTint="BF"/>
        </w:rPr>
        <w:t>Visite o icônico Taj Mahal ao amanhecer;</w:t>
      </w:r>
    </w:p>
    <w:p w14:paraId="1C3E615F" w14:textId="66B272D1" w:rsidR="00CA413F" w:rsidRPr="00CA413F" w:rsidRDefault="00CA413F" w:rsidP="00CA413F">
      <w:pPr>
        <w:pStyle w:val="PargrafodaLista"/>
        <w:numPr>
          <w:ilvl w:val="0"/>
          <w:numId w:val="4"/>
        </w:numPr>
        <w:spacing w:after="0" w:line="240" w:lineRule="auto"/>
        <w:rPr>
          <w:rFonts w:ascii="Raleway" w:eastAsia="Times New Roman" w:hAnsi="Raleway" w:cs="Times New Roman"/>
          <w:color w:val="404040" w:themeColor="text1" w:themeTint="BF"/>
        </w:rPr>
      </w:pPr>
      <w:r w:rsidRPr="00CA413F">
        <w:rPr>
          <w:rFonts w:ascii="Raleway" w:eastAsia="Times New Roman" w:hAnsi="Raleway" w:cs="Times New Roman"/>
          <w:color w:val="404040" w:themeColor="text1" w:themeTint="BF"/>
        </w:rPr>
        <w:t xml:space="preserve">Conheça </w:t>
      </w:r>
      <w:proofErr w:type="spellStart"/>
      <w:r w:rsidRPr="00CA413F">
        <w:rPr>
          <w:rFonts w:ascii="Raleway" w:eastAsia="Times New Roman" w:hAnsi="Raleway" w:cs="Times New Roman"/>
          <w:color w:val="404040" w:themeColor="text1" w:themeTint="BF"/>
        </w:rPr>
        <w:t>Jawai</w:t>
      </w:r>
      <w:proofErr w:type="spellEnd"/>
      <w:r w:rsidRPr="00CA413F">
        <w:rPr>
          <w:rFonts w:ascii="Raleway" w:eastAsia="Times New Roman" w:hAnsi="Raleway" w:cs="Times New Roman"/>
          <w:color w:val="404040" w:themeColor="text1" w:themeTint="BF"/>
        </w:rPr>
        <w:t>, a terra dos Leopardos e Pastores;</w:t>
      </w:r>
    </w:p>
    <w:p w14:paraId="202A3754" w14:textId="19D454D9" w:rsidR="00CA413F" w:rsidRPr="00CA413F" w:rsidRDefault="00CA413F" w:rsidP="00CA413F">
      <w:pPr>
        <w:pStyle w:val="PargrafodaLista"/>
        <w:numPr>
          <w:ilvl w:val="0"/>
          <w:numId w:val="4"/>
        </w:numPr>
        <w:spacing w:after="0" w:line="240" w:lineRule="auto"/>
        <w:rPr>
          <w:rFonts w:ascii="Raleway" w:eastAsia="Times New Roman" w:hAnsi="Raleway" w:cs="Times New Roman"/>
          <w:color w:val="404040" w:themeColor="text1" w:themeTint="BF"/>
        </w:rPr>
      </w:pPr>
      <w:r w:rsidRPr="00CA413F">
        <w:rPr>
          <w:rFonts w:ascii="Raleway" w:eastAsia="Times New Roman" w:hAnsi="Raleway" w:cs="Times New Roman"/>
          <w:color w:val="404040" w:themeColor="text1" w:themeTint="BF"/>
        </w:rPr>
        <w:t>Aviste os majestosos leopardos;</w:t>
      </w:r>
    </w:p>
    <w:p w14:paraId="0E9965BD" w14:textId="57FBDEE3" w:rsidR="00CA413F" w:rsidRPr="00CA413F" w:rsidRDefault="00CA413F" w:rsidP="00CA413F">
      <w:pPr>
        <w:pStyle w:val="PargrafodaLista"/>
        <w:numPr>
          <w:ilvl w:val="0"/>
          <w:numId w:val="4"/>
        </w:numPr>
        <w:spacing w:after="0" w:line="240" w:lineRule="auto"/>
        <w:rPr>
          <w:rFonts w:ascii="Raleway" w:eastAsia="Times New Roman" w:hAnsi="Raleway" w:cs="Times New Roman"/>
          <w:color w:val="404040" w:themeColor="text1" w:themeTint="BF"/>
        </w:rPr>
      </w:pPr>
      <w:r w:rsidRPr="00CA413F">
        <w:rPr>
          <w:rFonts w:ascii="Raleway" w:eastAsia="Times New Roman" w:hAnsi="Raleway" w:cs="Times New Roman"/>
          <w:color w:val="404040" w:themeColor="text1" w:themeTint="BF"/>
        </w:rPr>
        <w:t>Participação da linda cerimônia de oração à Deusa Lakshmi, a Deusa da Riqueza;</w:t>
      </w:r>
    </w:p>
    <w:p w14:paraId="2DE0BD6E" w14:textId="0D45272A" w:rsidR="00CA413F" w:rsidRPr="00CA413F" w:rsidRDefault="00CA413F" w:rsidP="00CA413F">
      <w:pPr>
        <w:pStyle w:val="PargrafodaLista"/>
        <w:numPr>
          <w:ilvl w:val="0"/>
          <w:numId w:val="4"/>
        </w:numPr>
        <w:spacing w:after="0" w:line="240" w:lineRule="auto"/>
        <w:rPr>
          <w:rFonts w:ascii="Raleway" w:eastAsia="Times New Roman" w:hAnsi="Raleway" w:cs="Times New Roman"/>
          <w:color w:val="404040" w:themeColor="text1" w:themeTint="BF"/>
        </w:rPr>
      </w:pPr>
      <w:r w:rsidRPr="00CA413F">
        <w:rPr>
          <w:rFonts w:ascii="Raleway" w:eastAsia="Times New Roman" w:hAnsi="Raleway" w:cs="Times New Roman"/>
          <w:color w:val="404040" w:themeColor="text1" w:themeTint="BF"/>
        </w:rPr>
        <w:t xml:space="preserve">Comemoração do </w:t>
      </w:r>
      <w:proofErr w:type="spellStart"/>
      <w:r w:rsidRPr="00CA413F">
        <w:rPr>
          <w:rFonts w:ascii="Raleway" w:eastAsia="Times New Roman" w:hAnsi="Raleway" w:cs="Times New Roman"/>
          <w:color w:val="404040" w:themeColor="text1" w:themeTint="BF"/>
        </w:rPr>
        <w:t>Diwali</w:t>
      </w:r>
      <w:proofErr w:type="spellEnd"/>
      <w:r w:rsidRPr="00CA413F">
        <w:rPr>
          <w:rFonts w:ascii="Raleway" w:eastAsia="Times New Roman" w:hAnsi="Raleway" w:cs="Times New Roman"/>
          <w:color w:val="404040" w:themeColor="text1" w:themeTint="BF"/>
        </w:rPr>
        <w:t xml:space="preserve"> com a tribo </w:t>
      </w:r>
      <w:proofErr w:type="spellStart"/>
      <w:r w:rsidRPr="00CA413F">
        <w:rPr>
          <w:rFonts w:ascii="Raleway" w:eastAsia="Times New Roman" w:hAnsi="Raleway" w:cs="Times New Roman"/>
          <w:color w:val="404040" w:themeColor="text1" w:themeTint="BF"/>
        </w:rPr>
        <w:t>Rabari</w:t>
      </w:r>
      <w:proofErr w:type="spellEnd"/>
      <w:r w:rsidRPr="00CA413F">
        <w:rPr>
          <w:rFonts w:ascii="Raleway" w:eastAsia="Times New Roman" w:hAnsi="Raleway" w:cs="Times New Roman"/>
          <w:color w:val="404040" w:themeColor="text1" w:themeTint="BF"/>
        </w:rPr>
        <w:t xml:space="preserve"> em </w:t>
      </w:r>
      <w:proofErr w:type="spellStart"/>
      <w:r w:rsidRPr="00CA413F">
        <w:rPr>
          <w:rFonts w:ascii="Raleway" w:eastAsia="Times New Roman" w:hAnsi="Raleway" w:cs="Times New Roman"/>
          <w:color w:val="404040" w:themeColor="text1" w:themeTint="BF"/>
        </w:rPr>
        <w:t>Jawai</w:t>
      </w:r>
      <w:proofErr w:type="spellEnd"/>
      <w:r w:rsidRPr="00CA413F">
        <w:rPr>
          <w:rFonts w:ascii="Raleway" w:eastAsia="Times New Roman" w:hAnsi="Raleway" w:cs="Times New Roman"/>
          <w:color w:val="404040" w:themeColor="text1" w:themeTint="BF"/>
        </w:rPr>
        <w:t>;</w:t>
      </w:r>
    </w:p>
    <w:p w14:paraId="21D00087" w14:textId="7F502914" w:rsidR="00CA413F" w:rsidRPr="00CA413F" w:rsidRDefault="00CA413F" w:rsidP="00CA413F">
      <w:pPr>
        <w:pStyle w:val="PargrafodaLista"/>
        <w:numPr>
          <w:ilvl w:val="0"/>
          <w:numId w:val="4"/>
        </w:numPr>
        <w:spacing w:after="0" w:line="240" w:lineRule="auto"/>
        <w:rPr>
          <w:rFonts w:ascii="Raleway" w:eastAsia="Times New Roman" w:hAnsi="Raleway" w:cs="Times New Roman"/>
          <w:color w:val="404040" w:themeColor="text1" w:themeTint="BF"/>
        </w:rPr>
      </w:pPr>
      <w:r w:rsidRPr="00CA413F">
        <w:rPr>
          <w:rFonts w:ascii="Raleway" w:eastAsia="Times New Roman" w:hAnsi="Raleway" w:cs="Times New Roman"/>
          <w:color w:val="404040" w:themeColor="text1" w:themeTint="BF"/>
        </w:rPr>
        <w:t xml:space="preserve">Passeio de barco no Lago </w:t>
      </w:r>
      <w:proofErr w:type="spellStart"/>
      <w:r w:rsidRPr="00CA413F">
        <w:rPr>
          <w:rFonts w:ascii="Raleway" w:eastAsia="Times New Roman" w:hAnsi="Raleway" w:cs="Times New Roman"/>
          <w:color w:val="404040" w:themeColor="text1" w:themeTint="BF"/>
        </w:rPr>
        <w:t>Pichola</w:t>
      </w:r>
      <w:proofErr w:type="spellEnd"/>
      <w:r w:rsidRPr="00CA413F">
        <w:rPr>
          <w:rFonts w:ascii="Raleway" w:eastAsia="Times New Roman" w:hAnsi="Raleway" w:cs="Times New Roman"/>
          <w:color w:val="404040" w:themeColor="text1" w:themeTint="BF"/>
        </w:rPr>
        <w:t xml:space="preserve">, em </w:t>
      </w:r>
      <w:proofErr w:type="spellStart"/>
      <w:r w:rsidRPr="00CA413F">
        <w:rPr>
          <w:rFonts w:ascii="Raleway" w:eastAsia="Times New Roman" w:hAnsi="Raleway" w:cs="Times New Roman"/>
          <w:color w:val="404040" w:themeColor="text1" w:themeTint="BF"/>
        </w:rPr>
        <w:t>Udaipur</w:t>
      </w:r>
      <w:proofErr w:type="spellEnd"/>
      <w:r w:rsidRPr="00CA413F">
        <w:rPr>
          <w:rFonts w:ascii="Raleway" w:eastAsia="Times New Roman" w:hAnsi="Raleway" w:cs="Times New Roman"/>
          <w:color w:val="404040" w:themeColor="text1" w:themeTint="BF"/>
        </w:rPr>
        <w:t>;</w:t>
      </w:r>
    </w:p>
    <w:p w14:paraId="43B0ED2C" w14:textId="74B3A287" w:rsidR="00CA413F" w:rsidRPr="00CA413F" w:rsidRDefault="00CA413F" w:rsidP="00CA413F">
      <w:pPr>
        <w:pStyle w:val="PargrafodaLista"/>
        <w:numPr>
          <w:ilvl w:val="0"/>
          <w:numId w:val="4"/>
        </w:numPr>
        <w:spacing w:after="0" w:line="240" w:lineRule="auto"/>
        <w:rPr>
          <w:rFonts w:ascii="Raleway" w:eastAsia="Times New Roman" w:hAnsi="Raleway" w:cs="Times New Roman"/>
          <w:color w:val="404040" w:themeColor="text1" w:themeTint="BF"/>
        </w:rPr>
      </w:pPr>
      <w:r w:rsidRPr="00CA413F">
        <w:rPr>
          <w:rFonts w:ascii="Raleway" w:eastAsia="Times New Roman" w:hAnsi="Raleway" w:cs="Times New Roman"/>
          <w:color w:val="404040" w:themeColor="text1" w:themeTint="BF"/>
        </w:rPr>
        <w:t xml:space="preserve">Demonstração de culinária com jantar com uma família local em </w:t>
      </w:r>
      <w:proofErr w:type="spellStart"/>
      <w:r w:rsidRPr="00CA413F">
        <w:rPr>
          <w:rFonts w:ascii="Raleway" w:eastAsia="Times New Roman" w:hAnsi="Raleway" w:cs="Times New Roman"/>
          <w:color w:val="404040" w:themeColor="text1" w:themeTint="BF"/>
        </w:rPr>
        <w:t>Udaipur</w:t>
      </w:r>
      <w:proofErr w:type="spellEnd"/>
      <w:r w:rsidRPr="00CA413F">
        <w:rPr>
          <w:rFonts w:ascii="Raleway" w:eastAsia="Times New Roman" w:hAnsi="Raleway" w:cs="Times New Roman"/>
          <w:color w:val="404040" w:themeColor="text1" w:themeTint="BF"/>
        </w:rPr>
        <w:t>;</w:t>
      </w:r>
    </w:p>
    <w:p w14:paraId="2A34EB69" w14:textId="465C1084" w:rsidR="002D6179" w:rsidRPr="00CA413F" w:rsidRDefault="00CA413F" w:rsidP="002D6179">
      <w:pPr>
        <w:pStyle w:val="PargrafodaLista"/>
        <w:numPr>
          <w:ilvl w:val="0"/>
          <w:numId w:val="4"/>
        </w:numPr>
        <w:spacing w:after="0" w:line="240" w:lineRule="auto"/>
        <w:rPr>
          <w:rFonts w:ascii="Raleway" w:eastAsia="Times New Roman" w:hAnsi="Raleway" w:cs="Times New Roman"/>
          <w:color w:val="404040" w:themeColor="text1" w:themeTint="BF"/>
        </w:rPr>
      </w:pPr>
      <w:r w:rsidRPr="00CA413F">
        <w:rPr>
          <w:rFonts w:ascii="Raleway" w:eastAsia="Times New Roman" w:hAnsi="Raleway" w:cs="Times New Roman"/>
          <w:color w:val="404040" w:themeColor="text1" w:themeTint="BF"/>
        </w:rPr>
        <w:t xml:space="preserve">Explore </w:t>
      </w:r>
      <w:proofErr w:type="spellStart"/>
      <w:r w:rsidRPr="00CA413F">
        <w:rPr>
          <w:rFonts w:ascii="Raleway" w:eastAsia="Times New Roman" w:hAnsi="Raleway" w:cs="Times New Roman"/>
          <w:color w:val="404040" w:themeColor="text1" w:themeTint="BF"/>
        </w:rPr>
        <w:t>Pushkar</w:t>
      </w:r>
      <w:proofErr w:type="spellEnd"/>
      <w:r w:rsidRPr="00CA413F">
        <w:rPr>
          <w:rFonts w:ascii="Raleway" w:eastAsia="Times New Roman" w:hAnsi="Raleway" w:cs="Times New Roman"/>
          <w:color w:val="404040" w:themeColor="text1" w:themeTint="BF"/>
        </w:rPr>
        <w:t>, o único lugar no mundo com um Templo dedicado ao Senhor Brahma.</w:t>
      </w:r>
    </w:p>
    <w:p w14:paraId="4B37DC68" w14:textId="77777777" w:rsidR="002D6179" w:rsidRPr="00BD4CB0" w:rsidRDefault="002D6179" w:rsidP="002D6179">
      <w:pPr>
        <w:spacing w:after="0" w:line="240" w:lineRule="auto"/>
        <w:rPr>
          <w:rFonts w:ascii="Raleway" w:eastAsia="Times New Roman" w:hAnsi="Raleway" w:cs="Times New Roman"/>
          <w:color w:val="404040" w:themeColor="text1" w:themeTint="BF"/>
        </w:rPr>
        <w:sectPr w:rsidR="002D6179" w:rsidRPr="00BD4CB0" w:rsidSect="0016655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390F63A3" w14:textId="77777777" w:rsidR="002D6179" w:rsidRDefault="002D6179" w:rsidP="002D6179">
      <w:r>
        <w:br w:type="page"/>
      </w:r>
    </w:p>
    <w:tbl>
      <w:tblPr>
        <w:tblW w:w="10423" w:type="dxa"/>
        <w:tblCellSpacing w:w="0" w:type="dxa"/>
        <w:tblBorders>
          <w:top w:val="single" w:sz="6" w:space="0" w:color="EA2B79"/>
          <w:bottom w:val="single" w:sz="6" w:space="0" w:color="EA2B79"/>
        </w:tblBorders>
        <w:shd w:val="clear" w:color="auto" w:fill="EFEFE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76"/>
        <w:gridCol w:w="8647"/>
      </w:tblGrid>
      <w:tr w:rsidR="002D6179" w:rsidRPr="00606E47" w14:paraId="4C00C367" w14:textId="77777777" w:rsidTr="008846CF">
        <w:trPr>
          <w:tblCellSpacing w:w="0" w:type="dxa"/>
        </w:trPr>
        <w:tc>
          <w:tcPr>
            <w:tcW w:w="1776" w:type="dxa"/>
            <w:shd w:val="clear" w:color="auto" w:fill="EA2B79"/>
            <w:vAlign w:val="center"/>
            <w:hideMark/>
          </w:tcPr>
          <w:p w14:paraId="1E6E4699" w14:textId="77777777" w:rsidR="002D6179" w:rsidRPr="00606E47" w:rsidRDefault="002D6179" w:rsidP="008846CF">
            <w:pPr>
              <w:spacing w:after="0" w:line="240" w:lineRule="auto"/>
              <w:rPr>
                <w:rFonts w:ascii="Raleway" w:eastAsia="Times New Roman" w:hAnsi="Raleway" w:cs="Arial"/>
                <w:color w:val="000000"/>
              </w:rPr>
            </w:pPr>
            <w:r w:rsidRPr="00606E47">
              <w:rPr>
                <w:rFonts w:ascii="Raleway" w:eastAsia="Times New Roman" w:hAnsi="Raleway" w:cs="Arial"/>
                <w:color w:val="000000"/>
              </w:rPr>
              <w:lastRenderedPageBreak/>
              <w:t> </w:t>
            </w:r>
          </w:p>
        </w:tc>
        <w:tc>
          <w:tcPr>
            <w:tcW w:w="8647" w:type="dxa"/>
            <w:shd w:val="clear" w:color="auto" w:fill="EFEFEF"/>
            <w:vAlign w:val="center"/>
            <w:hideMark/>
          </w:tcPr>
          <w:p w14:paraId="07972205" w14:textId="77777777" w:rsidR="002D6179" w:rsidRPr="00606E47" w:rsidRDefault="002D6179" w:rsidP="008846CF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>
              <w:rPr>
                <w:rFonts w:ascii="Raleway" w:eastAsia="Times New Roman" w:hAnsi="Raleway" w:cs="Arial"/>
                <w:b/>
                <w:bCs/>
                <w:color w:val="404040" w:themeColor="text1" w:themeTint="BF"/>
              </w:rPr>
              <w:t>DAY BY DAY</w:t>
            </w:r>
          </w:p>
        </w:tc>
      </w:tr>
      <w:tr w:rsidR="002D6179" w:rsidRPr="00606E47" w14:paraId="5FAC8231" w14:textId="77777777" w:rsidTr="008846CF">
        <w:trPr>
          <w:tblCellSpacing w:w="0" w:type="dxa"/>
        </w:trPr>
        <w:tc>
          <w:tcPr>
            <w:tcW w:w="10423" w:type="dxa"/>
            <w:gridSpan w:val="2"/>
            <w:shd w:val="clear" w:color="auto" w:fill="EFEFEF"/>
            <w:vAlign w:val="center"/>
            <w:hideMark/>
          </w:tcPr>
          <w:p w14:paraId="545518FD" w14:textId="77777777" w:rsidR="002D6179" w:rsidRPr="00606E47" w:rsidRDefault="002D6179" w:rsidP="008846CF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</w:p>
        </w:tc>
      </w:tr>
      <w:tr w:rsidR="002D6179" w:rsidRPr="00606E47" w14:paraId="6B860938" w14:textId="77777777" w:rsidTr="008846CF">
        <w:trPr>
          <w:tblCellSpacing w:w="0" w:type="dxa"/>
        </w:trPr>
        <w:tc>
          <w:tcPr>
            <w:tcW w:w="10423" w:type="dxa"/>
            <w:gridSpan w:val="2"/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DC50F5" w14:textId="77777777" w:rsidR="00CA413F" w:rsidRPr="00CA413F" w:rsidRDefault="002D6179" w:rsidP="00CA413F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AF69EE">
              <w:rPr>
                <w:rFonts w:ascii="Raleway" w:eastAsia="Times New Roman" w:hAnsi="Raleway" w:cs="Arial"/>
                <w:b/>
                <w:bCs/>
                <w:color w:val="404040" w:themeColor="text1" w:themeTint="BF"/>
              </w:rPr>
              <w:t xml:space="preserve">1° dia - </w:t>
            </w:r>
            <w:r w:rsidR="00CA413F" w:rsidRPr="00CA413F">
              <w:rPr>
                <w:rFonts w:ascii="Raleway" w:eastAsia="Times New Roman" w:hAnsi="Raleway" w:cs="Arial"/>
                <w:b/>
                <w:bCs/>
                <w:color w:val="404040" w:themeColor="text1" w:themeTint="BF"/>
              </w:rPr>
              <w:t xml:space="preserve">Sab, 04 </w:t>
            </w:r>
            <w:proofErr w:type="spellStart"/>
            <w:r w:rsidR="00CA413F" w:rsidRPr="00CA413F">
              <w:rPr>
                <w:rFonts w:ascii="Raleway" w:eastAsia="Times New Roman" w:hAnsi="Raleway" w:cs="Arial"/>
                <w:b/>
                <w:bCs/>
                <w:color w:val="404040" w:themeColor="text1" w:themeTint="BF"/>
              </w:rPr>
              <w:t>Nov</w:t>
            </w:r>
            <w:proofErr w:type="spellEnd"/>
            <w:r w:rsidR="00CA413F" w:rsidRPr="00CA413F">
              <w:rPr>
                <w:rFonts w:ascii="Raleway" w:eastAsia="Times New Roman" w:hAnsi="Raleway" w:cs="Arial"/>
                <w:b/>
                <w:bCs/>
                <w:color w:val="404040" w:themeColor="text1" w:themeTint="BF"/>
              </w:rPr>
              <w:t xml:space="preserve"> 23, Chegada Em Delhi</w:t>
            </w:r>
            <w:r w:rsidRPr="00AF69EE">
              <w:rPr>
                <w:rFonts w:ascii="Raleway" w:eastAsia="Times New Roman" w:hAnsi="Raleway" w:cs="Arial"/>
                <w:color w:val="404040" w:themeColor="text1" w:themeTint="BF"/>
              </w:rPr>
              <w:br/>
            </w:r>
            <w:proofErr w:type="spellStart"/>
            <w:r w:rsidR="00CA413F" w:rsidRPr="00CA413F">
              <w:rPr>
                <w:rFonts w:ascii="Raleway" w:eastAsia="Times New Roman" w:hAnsi="Raleway" w:cs="Arial"/>
                <w:color w:val="404040" w:themeColor="text1" w:themeTint="BF"/>
              </w:rPr>
              <w:t>Namaste</w:t>
            </w:r>
            <w:proofErr w:type="spellEnd"/>
            <w:r w:rsidR="00CA413F" w:rsidRPr="00CA413F">
              <w:rPr>
                <w:rFonts w:ascii="Raleway" w:eastAsia="Times New Roman" w:hAnsi="Raleway" w:cs="Arial"/>
                <w:color w:val="404040" w:themeColor="text1" w:themeTint="BF"/>
              </w:rPr>
              <w:t>!</w:t>
            </w:r>
          </w:p>
          <w:p w14:paraId="611A8ABD" w14:textId="77777777" w:rsidR="00CA413F" w:rsidRPr="00CA413F" w:rsidRDefault="00CA413F" w:rsidP="00CA413F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</w:p>
          <w:p w14:paraId="5249564A" w14:textId="77777777" w:rsidR="00CA413F" w:rsidRPr="00CA413F" w:rsidRDefault="00CA413F" w:rsidP="00CA413F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CA413F">
              <w:rPr>
                <w:rFonts w:ascii="Raleway" w:eastAsia="Times New Roman" w:hAnsi="Raleway" w:cs="Arial"/>
                <w:color w:val="404040" w:themeColor="text1" w:themeTint="BF"/>
              </w:rPr>
              <w:t xml:space="preserve">Bem-vindo a </w:t>
            </w:r>
            <w:proofErr w:type="spellStart"/>
            <w:r w:rsidRPr="00CA413F">
              <w:rPr>
                <w:rFonts w:ascii="Raleway" w:eastAsia="Times New Roman" w:hAnsi="Raleway" w:cs="Arial"/>
                <w:color w:val="404040" w:themeColor="text1" w:themeTint="BF"/>
              </w:rPr>
              <w:t>India</w:t>
            </w:r>
            <w:proofErr w:type="spellEnd"/>
            <w:r w:rsidRPr="00CA413F">
              <w:rPr>
                <w:rFonts w:ascii="Raleway" w:eastAsia="Times New Roman" w:hAnsi="Raleway" w:cs="Arial"/>
                <w:color w:val="404040" w:themeColor="text1" w:themeTint="BF"/>
              </w:rPr>
              <w:t>!</w:t>
            </w:r>
          </w:p>
          <w:p w14:paraId="628048B8" w14:textId="77777777" w:rsidR="00CA413F" w:rsidRPr="00CA413F" w:rsidRDefault="00CA413F" w:rsidP="00CA413F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</w:p>
          <w:p w14:paraId="6E72B400" w14:textId="77777777" w:rsidR="00CA413F" w:rsidRPr="00CA413F" w:rsidRDefault="00CA413F" w:rsidP="00CA413F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CA413F">
              <w:rPr>
                <w:rFonts w:ascii="Raleway" w:eastAsia="Times New Roman" w:hAnsi="Raleway" w:cs="Arial"/>
                <w:color w:val="404040" w:themeColor="text1" w:themeTint="BF"/>
              </w:rPr>
              <w:t>O representante irá encontrá-lo na área de desembarque do aeroporto depois que você passar por todas as formalidades alfandegárias e de imigração. Partida para o hotel onde teremos uma recepção tradicional e calorosa para marcar o início desta grande jornada!</w:t>
            </w:r>
          </w:p>
          <w:p w14:paraId="41705930" w14:textId="77777777" w:rsidR="00CA413F" w:rsidRPr="00CA413F" w:rsidRDefault="00CA413F" w:rsidP="00CA413F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</w:p>
          <w:p w14:paraId="0E1A6394" w14:textId="77777777" w:rsidR="00CA413F" w:rsidRPr="00CA413F" w:rsidRDefault="00CA413F" w:rsidP="00CA413F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CA413F">
              <w:rPr>
                <w:rFonts w:ascii="Raleway" w:eastAsia="Times New Roman" w:hAnsi="Raleway" w:cs="Arial"/>
                <w:color w:val="404040" w:themeColor="text1" w:themeTint="BF"/>
              </w:rPr>
              <w:t xml:space="preserve">Check-in e restante do dia livre para recuperação do </w:t>
            </w:r>
            <w:proofErr w:type="spellStart"/>
            <w:r w:rsidRPr="00CA413F">
              <w:rPr>
                <w:rFonts w:ascii="Raleway" w:eastAsia="Times New Roman" w:hAnsi="Raleway" w:cs="Arial"/>
                <w:color w:val="404040" w:themeColor="text1" w:themeTint="BF"/>
              </w:rPr>
              <w:t>jet-lag</w:t>
            </w:r>
            <w:proofErr w:type="spellEnd"/>
            <w:r w:rsidRPr="00CA413F">
              <w:rPr>
                <w:rFonts w:ascii="Raleway" w:eastAsia="Times New Roman" w:hAnsi="Raleway" w:cs="Arial"/>
                <w:color w:val="404040" w:themeColor="text1" w:themeTint="BF"/>
              </w:rPr>
              <w:t>.</w:t>
            </w:r>
          </w:p>
          <w:p w14:paraId="256ACFC7" w14:textId="77777777" w:rsidR="00CA413F" w:rsidRPr="00CA413F" w:rsidRDefault="00CA413F" w:rsidP="00CA413F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</w:p>
          <w:p w14:paraId="0DB1C2D0" w14:textId="77777777" w:rsidR="00CA413F" w:rsidRPr="00CA413F" w:rsidRDefault="00CA413F" w:rsidP="00CA413F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CA413F">
              <w:rPr>
                <w:rFonts w:ascii="Raleway" w:eastAsia="Times New Roman" w:hAnsi="Raleway" w:cs="Arial"/>
                <w:color w:val="404040" w:themeColor="text1" w:themeTint="BF"/>
              </w:rPr>
              <w:t>Delhi se destaca como a capital da Índia moderna. Aqui você pode ver a mistura da velha e da nova Índia, do antigo e do moderno. Delhi é composta por sete cidades antigas, abrangendo o período dos séculos 11 a 20. A cidade viu a ascensão e queda de muitos imperadores que deixaram para trás uma infinidade de monumentos que comemoram a grandeza e a glória de eras passadas. Poucas cidades no mundo podem expressar tamanha profusão de estilos arquitetônicos.</w:t>
            </w:r>
          </w:p>
          <w:p w14:paraId="778B5DE8" w14:textId="77777777" w:rsidR="00CA413F" w:rsidRPr="00CA413F" w:rsidRDefault="00CA413F" w:rsidP="00CA413F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</w:p>
          <w:p w14:paraId="389E7DE6" w14:textId="77777777" w:rsidR="00CA413F" w:rsidRPr="00CA413F" w:rsidRDefault="00CA413F" w:rsidP="00CA413F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CA413F">
              <w:rPr>
                <w:rFonts w:ascii="Raleway" w:eastAsia="Times New Roman" w:hAnsi="Raleway" w:cs="Arial"/>
                <w:color w:val="404040" w:themeColor="text1" w:themeTint="BF"/>
              </w:rPr>
              <w:t>Pernoite em Delhi.</w:t>
            </w:r>
          </w:p>
          <w:p w14:paraId="3350BAB2" w14:textId="77777777" w:rsidR="00CA413F" w:rsidRPr="00CA413F" w:rsidRDefault="00CA413F" w:rsidP="00CA413F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</w:p>
          <w:p w14:paraId="3C9A71EA" w14:textId="031BC9A8" w:rsidR="00CA413F" w:rsidRPr="00CA413F" w:rsidRDefault="00CA413F" w:rsidP="00CA413F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CA413F">
              <w:rPr>
                <w:rFonts w:ascii="Raleway" w:eastAsia="Times New Roman" w:hAnsi="Raleway" w:cs="Arial"/>
                <w:color w:val="404040" w:themeColor="text1" w:themeTint="BF"/>
              </w:rPr>
              <w:t>Nenhuma refeição inclusa neste dia.</w:t>
            </w:r>
            <w:r w:rsidR="002D6179" w:rsidRPr="00AF69EE">
              <w:rPr>
                <w:rFonts w:ascii="Raleway" w:eastAsia="Times New Roman" w:hAnsi="Raleway" w:cs="Arial"/>
                <w:color w:val="404040" w:themeColor="text1" w:themeTint="BF"/>
              </w:rPr>
              <w:br/>
            </w:r>
            <w:r w:rsidR="002D6179" w:rsidRPr="00AF69EE">
              <w:rPr>
                <w:rFonts w:ascii="Raleway" w:eastAsia="Times New Roman" w:hAnsi="Raleway" w:cs="Arial"/>
                <w:color w:val="404040" w:themeColor="text1" w:themeTint="BF"/>
              </w:rPr>
              <w:br/>
            </w:r>
            <w:r w:rsidR="002D6179" w:rsidRPr="00AF69EE">
              <w:rPr>
                <w:rFonts w:ascii="Raleway" w:eastAsia="Times New Roman" w:hAnsi="Raleway" w:cs="Arial"/>
                <w:b/>
                <w:bCs/>
                <w:color w:val="404040" w:themeColor="text1" w:themeTint="BF"/>
              </w:rPr>
              <w:t xml:space="preserve">2° dia </w:t>
            </w:r>
            <w:r>
              <w:rPr>
                <w:rFonts w:ascii="Raleway" w:eastAsia="Times New Roman" w:hAnsi="Raleway" w:cs="Arial"/>
                <w:b/>
                <w:bCs/>
                <w:color w:val="404040" w:themeColor="text1" w:themeTint="BF"/>
              </w:rPr>
              <w:t>–</w:t>
            </w:r>
            <w:r w:rsidR="002D6179" w:rsidRPr="00AF69EE">
              <w:rPr>
                <w:rFonts w:ascii="Raleway" w:eastAsia="Times New Roman" w:hAnsi="Raleway" w:cs="Arial"/>
                <w:b/>
                <w:bCs/>
                <w:color w:val="404040" w:themeColor="text1" w:themeTint="BF"/>
              </w:rPr>
              <w:t xml:space="preserve"> </w:t>
            </w:r>
            <w:r w:rsidRPr="00CA413F">
              <w:rPr>
                <w:rFonts w:ascii="Raleway" w:eastAsia="Times New Roman" w:hAnsi="Raleway" w:cs="Arial"/>
                <w:b/>
                <w:bCs/>
                <w:color w:val="404040" w:themeColor="text1" w:themeTint="BF"/>
              </w:rPr>
              <w:t xml:space="preserve">Dom, 05 </w:t>
            </w:r>
            <w:proofErr w:type="spellStart"/>
            <w:r w:rsidRPr="00CA413F">
              <w:rPr>
                <w:rFonts w:ascii="Raleway" w:eastAsia="Times New Roman" w:hAnsi="Raleway" w:cs="Arial"/>
                <w:b/>
                <w:bCs/>
                <w:color w:val="404040" w:themeColor="text1" w:themeTint="BF"/>
              </w:rPr>
              <w:t>Nov</w:t>
            </w:r>
            <w:proofErr w:type="spellEnd"/>
            <w:r w:rsidRPr="00CA413F">
              <w:rPr>
                <w:rFonts w:ascii="Raleway" w:eastAsia="Times New Roman" w:hAnsi="Raleway" w:cs="Arial"/>
                <w:b/>
                <w:bCs/>
                <w:color w:val="404040" w:themeColor="text1" w:themeTint="BF"/>
              </w:rPr>
              <w:t xml:space="preserve"> 23 Delhi</w:t>
            </w:r>
            <w:r w:rsidR="002D6179" w:rsidRPr="00AF69EE">
              <w:rPr>
                <w:rFonts w:ascii="Raleway" w:eastAsia="Times New Roman" w:hAnsi="Raleway" w:cs="Arial"/>
                <w:color w:val="404040" w:themeColor="text1" w:themeTint="BF"/>
              </w:rPr>
              <w:br/>
            </w:r>
            <w:r w:rsidRPr="00CA413F">
              <w:rPr>
                <w:rFonts w:ascii="Raleway" w:eastAsia="Times New Roman" w:hAnsi="Raleway" w:cs="Arial"/>
                <w:color w:val="404040" w:themeColor="text1" w:themeTint="BF"/>
              </w:rPr>
              <w:t>Pela manhã</w:t>
            </w:r>
            <w:r w:rsidR="00AE4841">
              <w:rPr>
                <w:rFonts w:ascii="Raleway" w:eastAsia="Times New Roman" w:hAnsi="Raleway" w:cs="Arial"/>
                <w:color w:val="404040" w:themeColor="text1" w:themeTint="BF"/>
              </w:rPr>
              <w:t xml:space="preserve">, </w:t>
            </w:r>
            <w:r w:rsidRPr="00CA413F">
              <w:rPr>
                <w:rFonts w:ascii="Raleway" w:eastAsia="Times New Roman" w:hAnsi="Raleway" w:cs="Arial"/>
                <w:color w:val="404040" w:themeColor="text1" w:themeTint="BF"/>
              </w:rPr>
              <w:t>passe pelo magnífico Forte Vermelho - Localizado no coração de Delhi</w:t>
            </w:r>
            <w:r w:rsidR="00AE4841">
              <w:rPr>
                <w:rFonts w:ascii="Raleway" w:eastAsia="Times New Roman" w:hAnsi="Raleway" w:cs="Arial"/>
                <w:color w:val="404040" w:themeColor="text1" w:themeTint="BF"/>
              </w:rPr>
              <w:t>. E</w:t>
            </w:r>
            <w:r w:rsidRPr="00CA413F">
              <w:rPr>
                <w:rFonts w:ascii="Raleway" w:eastAsia="Times New Roman" w:hAnsi="Raleway" w:cs="Arial"/>
                <w:color w:val="404040" w:themeColor="text1" w:themeTint="BF"/>
              </w:rPr>
              <w:t xml:space="preserve">ste majestoso forte construído em arenito, é um testemunho arquitetônico dos Mongóis. Destaca-se como um dos mais belos monumentos do mundo, é também conhecido como </w:t>
            </w:r>
            <w:proofErr w:type="spellStart"/>
            <w:r w:rsidRPr="00CA413F">
              <w:rPr>
                <w:rFonts w:ascii="Raleway" w:eastAsia="Times New Roman" w:hAnsi="Raleway" w:cs="Arial"/>
                <w:color w:val="404040" w:themeColor="text1" w:themeTint="BF"/>
              </w:rPr>
              <w:t>Qila</w:t>
            </w:r>
            <w:proofErr w:type="spellEnd"/>
            <w:r w:rsidRPr="00CA413F">
              <w:rPr>
                <w:rFonts w:ascii="Raleway" w:eastAsia="Times New Roman" w:hAnsi="Raleway" w:cs="Arial"/>
                <w:color w:val="404040" w:themeColor="text1" w:themeTint="BF"/>
              </w:rPr>
              <w:t>-e-Mubarak e é Patrimônio Mundial da UNESCO.</w:t>
            </w:r>
          </w:p>
          <w:p w14:paraId="0C10EF75" w14:textId="77777777" w:rsidR="00CA413F" w:rsidRPr="00CA413F" w:rsidRDefault="00CA413F" w:rsidP="00CA413F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</w:p>
          <w:p w14:paraId="00BF1FFE" w14:textId="77777777" w:rsidR="00CA413F" w:rsidRPr="00CA413F" w:rsidRDefault="00CA413F" w:rsidP="00CA413F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CA413F">
              <w:rPr>
                <w:rFonts w:ascii="Raleway" w:eastAsia="Times New Roman" w:hAnsi="Raleway" w:cs="Arial"/>
                <w:color w:val="404040" w:themeColor="text1" w:themeTint="BF"/>
              </w:rPr>
              <w:t xml:space="preserve">Em seguida, visite a </w:t>
            </w:r>
            <w:proofErr w:type="spellStart"/>
            <w:r w:rsidRPr="00CA413F">
              <w:rPr>
                <w:rFonts w:ascii="Raleway" w:eastAsia="Times New Roman" w:hAnsi="Raleway" w:cs="Arial"/>
                <w:color w:val="404040" w:themeColor="text1" w:themeTint="BF"/>
              </w:rPr>
              <w:t>Jama</w:t>
            </w:r>
            <w:proofErr w:type="spellEnd"/>
            <w:r w:rsidRPr="00CA413F">
              <w:rPr>
                <w:rFonts w:ascii="Raleway" w:eastAsia="Times New Roman" w:hAnsi="Raleway" w:cs="Arial"/>
                <w:color w:val="404040" w:themeColor="text1" w:themeTint="BF"/>
              </w:rPr>
              <w:t xml:space="preserve"> </w:t>
            </w:r>
            <w:proofErr w:type="spellStart"/>
            <w:r w:rsidRPr="00CA413F">
              <w:rPr>
                <w:rFonts w:ascii="Raleway" w:eastAsia="Times New Roman" w:hAnsi="Raleway" w:cs="Arial"/>
                <w:color w:val="404040" w:themeColor="text1" w:themeTint="BF"/>
              </w:rPr>
              <w:t>Masjid</w:t>
            </w:r>
            <w:proofErr w:type="spellEnd"/>
            <w:r w:rsidRPr="00CA413F">
              <w:rPr>
                <w:rFonts w:ascii="Raleway" w:eastAsia="Times New Roman" w:hAnsi="Raleway" w:cs="Arial"/>
                <w:color w:val="404040" w:themeColor="text1" w:themeTint="BF"/>
              </w:rPr>
              <w:t xml:space="preserve"> - Uma das maiores mesquitas da Índia, a </w:t>
            </w:r>
            <w:proofErr w:type="spellStart"/>
            <w:r w:rsidRPr="00CA413F">
              <w:rPr>
                <w:rFonts w:ascii="Raleway" w:eastAsia="Times New Roman" w:hAnsi="Raleway" w:cs="Arial"/>
                <w:color w:val="404040" w:themeColor="text1" w:themeTint="BF"/>
              </w:rPr>
              <w:t>Jama</w:t>
            </w:r>
            <w:proofErr w:type="spellEnd"/>
            <w:r w:rsidRPr="00CA413F">
              <w:rPr>
                <w:rFonts w:ascii="Raleway" w:eastAsia="Times New Roman" w:hAnsi="Raleway" w:cs="Arial"/>
                <w:color w:val="404040" w:themeColor="text1" w:themeTint="BF"/>
              </w:rPr>
              <w:t xml:space="preserve"> </w:t>
            </w:r>
            <w:proofErr w:type="spellStart"/>
            <w:r w:rsidRPr="00CA413F">
              <w:rPr>
                <w:rFonts w:ascii="Raleway" w:eastAsia="Times New Roman" w:hAnsi="Raleway" w:cs="Arial"/>
                <w:color w:val="404040" w:themeColor="text1" w:themeTint="BF"/>
              </w:rPr>
              <w:t>Masjid</w:t>
            </w:r>
            <w:proofErr w:type="spellEnd"/>
            <w:r w:rsidRPr="00CA413F">
              <w:rPr>
                <w:rFonts w:ascii="Raleway" w:eastAsia="Times New Roman" w:hAnsi="Raleway" w:cs="Arial"/>
                <w:color w:val="404040" w:themeColor="text1" w:themeTint="BF"/>
              </w:rPr>
              <w:t xml:space="preserve">, está localizada em </w:t>
            </w:r>
            <w:proofErr w:type="spellStart"/>
            <w:r w:rsidRPr="00CA413F">
              <w:rPr>
                <w:rFonts w:ascii="Raleway" w:eastAsia="Times New Roman" w:hAnsi="Raleway" w:cs="Arial"/>
                <w:color w:val="404040" w:themeColor="text1" w:themeTint="BF"/>
              </w:rPr>
              <w:t>Old</w:t>
            </w:r>
            <w:proofErr w:type="spellEnd"/>
            <w:r w:rsidRPr="00CA413F">
              <w:rPr>
                <w:rFonts w:ascii="Raleway" w:eastAsia="Times New Roman" w:hAnsi="Raleway" w:cs="Arial"/>
                <w:color w:val="404040" w:themeColor="text1" w:themeTint="BF"/>
              </w:rPr>
              <w:t xml:space="preserve"> Delhi. Sua construção data do ano de 1644 e foi concluída pelo imperador mongol Shah </w:t>
            </w:r>
            <w:proofErr w:type="spellStart"/>
            <w:r w:rsidRPr="00CA413F">
              <w:rPr>
                <w:rFonts w:ascii="Raleway" w:eastAsia="Times New Roman" w:hAnsi="Raleway" w:cs="Arial"/>
                <w:color w:val="404040" w:themeColor="text1" w:themeTint="BF"/>
              </w:rPr>
              <w:t>Jahan</w:t>
            </w:r>
            <w:proofErr w:type="spellEnd"/>
            <w:r w:rsidRPr="00CA413F">
              <w:rPr>
                <w:rFonts w:ascii="Raleway" w:eastAsia="Times New Roman" w:hAnsi="Raleway" w:cs="Arial"/>
                <w:color w:val="404040" w:themeColor="text1" w:themeTint="BF"/>
              </w:rPr>
              <w:t>.</w:t>
            </w:r>
          </w:p>
          <w:p w14:paraId="3F3B0780" w14:textId="77777777" w:rsidR="00CA413F" w:rsidRPr="00CA413F" w:rsidRDefault="00CA413F" w:rsidP="00CA413F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</w:p>
          <w:p w14:paraId="569B8421" w14:textId="5D20B205" w:rsidR="00CA413F" w:rsidRPr="00CA413F" w:rsidRDefault="00CA413F" w:rsidP="00CA413F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CA413F">
              <w:rPr>
                <w:rFonts w:ascii="Raleway" w:eastAsia="Times New Roman" w:hAnsi="Raleway" w:cs="Arial"/>
                <w:color w:val="404040" w:themeColor="text1" w:themeTint="BF"/>
              </w:rPr>
              <w:t>Almoço em restaurant</w:t>
            </w:r>
            <w:r w:rsidR="00F065DA">
              <w:rPr>
                <w:rFonts w:ascii="Raleway" w:eastAsia="Times New Roman" w:hAnsi="Raleway" w:cs="Arial"/>
                <w:color w:val="404040" w:themeColor="text1" w:themeTint="BF"/>
              </w:rPr>
              <w:t xml:space="preserve">e </w:t>
            </w:r>
            <w:r w:rsidRPr="00CA413F">
              <w:rPr>
                <w:rFonts w:ascii="Raleway" w:eastAsia="Times New Roman" w:hAnsi="Raleway" w:cs="Arial"/>
                <w:color w:val="404040" w:themeColor="text1" w:themeTint="BF"/>
              </w:rPr>
              <w:t>local em Delhi.</w:t>
            </w:r>
          </w:p>
          <w:p w14:paraId="2728C7FF" w14:textId="77777777" w:rsidR="00CA413F" w:rsidRPr="00CA413F" w:rsidRDefault="00CA413F" w:rsidP="00CA413F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</w:p>
          <w:p w14:paraId="628D4B97" w14:textId="77777777" w:rsidR="00CA413F" w:rsidRPr="00CA413F" w:rsidRDefault="00CA413F" w:rsidP="00CA413F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CA413F">
              <w:rPr>
                <w:rFonts w:ascii="Raleway" w:eastAsia="Times New Roman" w:hAnsi="Raleway" w:cs="Arial"/>
                <w:color w:val="404040" w:themeColor="text1" w:themeTint="BF"/>
              </w:rPr>
              <w:t>Após o almoço siga em tour panorâmico para ver o Enclave Diplomático, prédios do governo, Secretaria Central, Casa do Presidente e Parlamento.</w:t>
            </w:r>
          </w:p>
          <w:p w14:paraId="6199C468" w14:textId="77777777" w:rsidR="00CA413F" w:rsidRPr="00CA413F" w:rsidRDefault="00CA413F" w:rsidP="00CA413F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</w:p>
          <w:p w14:paraId="6310C0D7" w14:textId="374EB0EA" w:rsidR="00CA413F" w:rsidRPr="00CA413F" w:rsidRDefault="00CA413F" w:rsidP="00CA413F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CA413F">
              <w:rPr>
                <w:rFonts w:ascii="Raleway" w:eastAsia="Times New Roman" w:hAnsi="Raleway" w:cs="Arial"/>
                <w:color w:val="404040" w:themeColor="text1" w:themeTint="BF"/>
              </w:rPr>
              <w:t xml:space="preserve">Além disso, visite o belo complexo de </w:t>
            </w:r>
            <w:proofErr w:type="spellStart"/>
            <w:r w:rsidRPr="00CA413F">
              <w:rPr>
                <w:rFonts w:ascii="Raleway" w:eastAsia="Times New Roman" w:hAnsi="Raleway" w:cs="Arial"/>
                <w:color w:val="404040" w:themeColor="text1" w:themeTint="BF"/>
              </w:rPr>
              <w:t>Qutub</w:t>
            </w:r>
            <w:proofErr w:type="spellEnd"/>
            <w:r w:rsidRPr="00CA413F">
              <w:rPr>
                <w:rFonts w:ascii="Raleway" w:eastAsia="Times New Roman" w:hAnsi="Raleway" w:cs="Arial"/>
                <w:color w:val="404040" w:themeColor="text1" w:themeTint="BF"/>
              </w:rPr>
              <w:t xml:space="preserve"> Minar. Construída no início do século 13, a torre de arenito vermelho de </w:t>
            </w:r>
            <w:proofErr w:type="spellStart"/>
            <w:r w:rsidRPr="00CA413F">
              <w:rPr>
                <w:rFonts w:ascii="Raleway" w:eastAsia="Times New Roman" w:hAnsi="Raleway" w:cs="Arial"/>
                <w:color w:val="404040" w:themeColor="text1" w:themeTint="BF"/>
              </w:rPr>
              <w:t>Qutub</w:t>
            </w:r>
            <w:proofErr w:type="spellEnd"/>
            <w:r w:rsidRPr="00CA413F">
              <w:rPr>
                <w:rFonts w:ascii="Raleway" w:eastAsia="Times New Roman" w:hAnsi="Raleway" w:cs="Arial"/>
                <w:color w:val="404040" w:themeColor="text1" w:themeTint="BF"/>
              </w:rPr>
              <w:t xml:space="preserve"> Minar tem 72,5m de altura e diâmetro de 2,75m em seu pico elevando-se até 14,32m na sua base. A área arqueológica circundante contém edifícios funerários, o magnífico Portão Alai-</w:t>
            </w:r>
            <w:proofErr w:type="spellStart"/>
            <w:r w:rsidRPr="00CA413F">
              <w:rPr>
                <w:rFonts w:ascii="Raleway" w:eastAsia="Times New Roman" w:hAnsi="Raleway" w:cs="Arial"/>
                <w:color w:val="404040" w:themeColor="text1" w:themeTint="BF"/>
              </w:rPr>
              <w:t>Darwaza</w:t>
            </w:r>
            <w:proofErr w:type="spellEnd"/>
            <w:r w:rsidRPr="00CA413F">
              <w:rPr>
                <w:rFonts w:ascii="Raleway" w:eastAsia="Times New Roman" w:hAnsi="Raleway" w:cs="Arial"/>
                <w:color w:val="404040" w:themeColor="text1" w:themeTint="BF"/>
              </w:rPr>
              <w:t xml:space="preserve">, a obra-prima da arte indo-muçulmana (construída em 1311), </w:t>
            </w:r>
            <w:r w:rsidR="001042AF">
              <w:rPr>
                <w:rFonts w:ascii="Raleway" w:eastAsia="Times New Roman" w:hAnsi="Raleway" w:cs="Arial"/>
                <w:color w:val="404040" w:themeColor="text1" w:themeTint="BF"/>
              </w:rPr>
              <w:t xml:space="preserve">além de </w:t>
            </w:r>
            <w:r w:rsidRPr="00CA413F">
              <w:rPr>
                <w:rFonts w:ascii="Raleway" w:eastAsia="Times New Roman" w:hAnsi="Raleway" w:cs="Arial"/>
                <w:color w:val="404040" w:themeColor="text1" w:themeTint="BF"/>
              </w:rPr>
              <w:t xml:space="preserve">duas mesquitas, incluindo a </w:t>
            </w:r>
            <w:proofErr w:type="spellStart"/>
            <w:r w:rsidRPr="00CA413F">
              <w:rPr>
                <w:rFonts w:ascii="Raleway" w:eastAsia="Times New Roman" w:hAnsi="Raleway" w:cs="Arial"/>
                <w:color w:val="404040" w:themeColor="text1" w:themeTint="BF"/>
              </w:rPr>
              <w:t>Quwwatu'l</w:t>
            </w:r>
            <w:proofErr w:type="spellEnd"/>
            <w:r w:rsidRPr="00CA413F">
              <w:rPr>
                <w:rFonts w:ascii="Raleway" w:eastAsia="Times New Roman" w:hAnsi="Raleway" w:cs="Arial"/>
                <w:color w:val="404040" w:themeColor="text1" w:themeTint="BF"/>
              </w:rPr>
              <w:t xml:space="preserve">-Islam, a mais antiga do norte da Índia, construída com materiais reutilizados de cerca de 20 outros templos </w:t>
            </w:r>
            <w:proofErr w:type="spellStart"/>
            <w:r w:rsidRPr="00CA413F">
              <w:rPr>
                <w:rFonts w:ascii="Raleway" w:eastAsia="Times New Roman" w:hAnsi="Raleway" w:cs="Arial"/>
                <w:color w:val="404040" w:themeColor="text1" w:themeTint="BF"/>
              </w:rPr>
              <w:t>Brahman</w:t>
            </w:r>
            <w:proofErr w:type="spellEnd"/>
            <w:r w:rsidRPr="00CA413F">
              <w:rPr>
                <w:rFonts w:ascii="Raleway" w:eastAsia="Times New Roman" w:hAnsi="Raleway" w:cs="Arial"/>
                <w:color w:val="404040" w:themeColor="text1" w:themeTint="BF"/>
              </w:rPr>
              <w:t>.</w:t>
            </w:r>
          </w:p>
          <w:p w14:paraId="14C2EA00" w14:textId="77777777" w:rsidR="00CA413F" w:rsidRPr="00CA413F" w:rsidRDefault="00CA413F" w:rsidP="00CA413F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</w:p>
          <w:p w14:paraId="1497B913" w14:textId="551CCC77" w:rsidR="00CA413F" w:rsidRPr="00CA413F" w:rsidRDefault="00CA413F" w:rsidP="00CA413F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CA413F">
              <w:rPr>
                <w:rFonts w:ascii="Raleway" w:eastAsia="Times New Roman" w:hAnsi="Raleway" w:cs="Arial"/>
                <w:color w:val="404040" w:themeColor="text1" w:themeTint="BF"/>
              </w:rPr>
              <w:t>Visite também o templo dos Sikhs (</w:t>
            </w:r>
            <w:proofErr w:type="spellStart"/>
            <w:r w:rsidRPr="00CA413F">
              <w:rPr>
                <w:rFonts w:ascii="Raleway" w:eastAsia="Times New Roman" w:hAnsi="Raleway" w:cs="Arial"/>
                <w:color w:val="404040" w:themeColor="text1" w:themeTint="BF"/>
              </w:rPr>
              <w:t>Gurudwara</w:t>
            </w:r>
            <w:proofErr w:type="spellEnd"/>
            <w:r w:rsidRPr="00CA413F">
              <w:rPr>
                <w:rFonts w:ascii="Raleway" w:eastAsia="Times New Roman" w:hAnsi="Raleway" w:cs="Arial"/>
                <w:color w:val="404040" w:themeColor="text1" w:themeTint="BF"/>
              </w:rPr>
              <w:t xml:space="preserve"> </w:t>
            </w:r>
            <w:proofErr w:type="spellStart"/>
            <w:r w:rsidRPr="00CA413F">
              <w:rPr>
                <w:rFonts w:ascii="Raleway" w:eastAsia="Times New Roman" w:hAnsi="Raleway" w:cs="Arial"/>
                <w:color w:val="404040" w:themeColor="text1" w:themeTint="BF"/>
              </w:rPr>
              <w:t>Bangla</w:t>
            </w:r>
            <w:proofErr w:type="spellEnd"/>
            <w:r w:rsidRPr="00CA413F">
              <w:rPr>
                <w:rFonts w:ascii="Raleway" w:eastAsia="Times New Roman" w:hAnsi="Raleway" w:cs="Arial"/>
                <w:color w:val="404040" w:themeColor="text1" w:themeTint="BF"/>
              </w:rPr>
              <w:t xml:space="preserve"> </w:t>
            </w:r>
            <w:proofErr w:type="spellStart"/>
            <w:r w:rsidRPr="00CA413F">
              <w:rPr>
                <w:rFonts w:ascii="Raleway" w:eastAsia="Times New Roman" w:hAnsi="Raleway" w:cs="Arial"/>
                <w:color w:val="404040" w:themeColor="text1" w:themeTint="BF"/>
              </w:rPr>
              <w:t>Sahib</w:t>
            </w:r>
            <w:proofErr w:type="spellEnd"/>
            <w:r w:rsidRPr="00CA413F">
              <w:rPr>
                <w:rFonts w:ascii="Raleway" w:eastAsia="Times New Roman" w:hAnsi="Raleway" w:cs="Arial"/>
                <w:color w:val="404040" w:themeColor="text1" w:themeTint="BF"/>
              </w:rPr>
              <w:t>)</w:t>
            </w:r>
            <w:r w:rsidR="0058343F">
              <w:rPr>
                <w:rFonts w:ascii="Raleway" w:eastAsia="Times New Roman" w:hAnsi="Raleway" w:cs="Arial"/>
                <w:color w:val="404040" w:themeColor="text1" w:themeTint="BF"/>
              </w:rPr>
              <w:t xml:space="preserve">. Lá, você </w:t>
            </w:r>
            <w:r w:rsidRPr="00CA413F">
              <w:rPr>
                <w:rFonts w:ascii="Raleway" w:eastAsia="Times New Roman" w:hAnsi="Raleway" w:cs="Arial"/>
                <w:color w:val="404040" w:themeColor="text1" w:themeTint="BF"/>
              </w:rPr>
              <w:t xml:space="preserve">poderá participar da cerimônia de oração do hino e ver a cozinha onde é preparada a comida que posteriormente é oferecida a todos, sem custo. Aprenda a preparar o pão indiano conhecido localmente como </w:t>
            </w:r>
            <w:proofErr w:type="spellStart"/>
            <w:r w:rsidRPr="00CA413F">
              <w:rPr>
                <w:rFonts w:ascii="Raleway" w:eastAsia="Times New Roman" w:hAnsi="Raleway" w:cs="Arial"/>
                <w:color w:val="404040" w:themeColor="text1" w:themeTint="BF"/>
              </w:rPr>
              <w:t>Roti</w:t>
            </w:r>
            <w:proofErr w:type="spellEnd"/>
            <w:r w:rsidRPr="00CA413F">
              <w:rPr>
                <w:rFonts w:ascii="Raleway" w:eastAsia="Times New Roman" w:hAnsi="Raleway" w:cs="Arial"/>
                <w:color w:val="404040" w:themeColor="text1" w:themeTint="BF"/>
              </w:rPr>
              <w:t>.</w:t>
            </w:r>
          </w:p>
          <w:p w14:paraId="1BA3D4C9" w14:textId="77777777" w:rsidR="00CA413F" w:rsidRPr="00CA413F" w:rsidRDefault="00CA413F" w:rsidP="00CA413F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</w:p>
          <w:p w14:paraId="7726F669" w14:textId="77777777" w:rsidR="00CA413F" w:rsidRPr="00CA413F" w:rsidRDefault="00CA413F" w:rsidP="00CA413F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CA413F">
              <w:rPr>
                <w:rFonts w:ascii="Raleway" w:eastAsia="Times New Roman" w:hAnsi="Raleway" w:cs="Arial"/>
                <w:color w:val="404040" w:themeColor="text1" w:themeTint="BF"/>
              </w:rPr>
              <w:t>Após o dia de visitas, retorno ao hotel.</w:t>
            </w:r>
          </w:p>
          <w:p w14:paraId="2CC820B8" w14:textId="77777777" w:rsidR="00CA413F" w:rsidRPr="00CA413F" w:rsidRDefault="00CA413F" w:rsidP="00CA413F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</w:p>
          <w:p w14:paraId="023904DB" w14:textId="77777777" w:rsidR="00784064" w:rsidRPr="00784064" w:rsidRDefault="00CA413F" w:rsidP="00784064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CA413F">
              <w:rPr>
                <w:rFonts w:ascii="Raleway" w:eastAsia="Times New Roman" w:hAnsi="Raleway" w:cs="Arial"/>
                <w:color w:val="404040" w:themeColor="text1" w:themeTint="BF"/>
              </w:rPr>
              <w:t>Pernoite em Delhi.</w:t>
            </w:r>
            <w:r w:rsidR="002D6179">
              <w:rPr>
                <w:rFonts w:ascii="Raleway" w:eastAsia="Times New Roman" w:hAnsi="Raleway" w:cs="Arial"/>
                <w:color w:val="404040" w:themeColor="text1" w:themeTint="BF"/>
              </w:rPr>
              <w:br/>
            </w:r>
            <w:r w:rsidR="002D6179" w:rsidRPr="00AF69EE">
              <w:rPr>
                <w:rFonts w:ascii="Raleway" w:eastAsia="Times New Roman" w:hAnsi="Raleway" w:cs="Arial"/>
                <w:color w:val="404040" w:themeColor="text1" w:themeTint="BF"/>
              </w:rPr>
              <w:br/>
            </w:r>
            <w:r w:rsidR="002D6179" w:rsidRPr="00AF69EE">
              <w:rPr>
                <w:rFonts w:ascii="Raleway" w:eastAsia="Times New Roman" w:hAnsi="Raleway" w:cs="Arial"/>
                <w:b/>
                <w:bCs/>
                <w:color w:val="404040" w:themeColor="text1" w:themeTint="BF"/>
              </w:rPr>
              <w:t xml:space="preserve">3° dia </w:t>
            </w:r>
            <w:r w:rsidR="00784064">
              <w:rPr>
                <w:rFonts w:ascii="Raleway" w:eastAsia="Times New Roman" w:hAnsi="Raleway" w:cs="Arial"/>
                <w:b/>
                <w:bCs/>
                <w:color w:val="404040" w:themeColor="text1" w:themeTint="BF"/>
              </w:rPr>
              <w:t>–</w:t>
            </w:r>
            <w:r w:rsidR="002D6179" w:rsidRPr="00AF69EE">
              <w:rPr>
                <w:rFonts w:ascii="Raleway" w:eastAsia="Times New Roman" w:hAnsi="Raleway" w:cs="Arial"/>
                <w:b/>
                <w:bCs/>
                <w:color w:val="404040" w:themeColor="text1" w:themeTint="BF"/>
              </w:rPr>
              <w:t xml:space="preserve"> </w:t>
            </w:r>
            <w:r w:rsidR="00784064" w:rsidRPr="00784064">
              <w:rPr>
                <w:rFonts w:ascii="Raleway" w:eastAsia="Times New Roman" w:hAnsi="Raleway" w:cs="Arial"/>
                <w:b/>
                <w:bCs/>
                <w:color w:val="404040" w:themeColor="text1" w:themeTint="BF"/>
              </w:rPr>
              <w:t>SEG, 06 NOV 23 DELHI – AGRA (204 Km/04hs -Aprox.))</w:t>
            </w:r>
            <w:r w:rsidR="002D6179" w:rsidRPr="00AF69EE">
              <w:rPr>
                <w:rFonts w:ascii="Raleway" w:eastAsia="Times New Roman" w:hAnsi="Raleway" w:cs="Arial"/>
                <w:color w:val="404040" w:themeColor="text1" w:themeTint="BF"/>
              </w:rPr>
              <w:br/>
            </w:r>
            <w:r w:rsidR="00784064" w:rsidRPr="00784064">
              <w:rPr>
                <w:rFonts w:ascii="Raleway" w:eastAsia="Times New Roman" w:hAnsi="Raleway" w:cs="Arial"/>
                <w:color w:val="404040" w:themeColor="text1" w:themeTint="BF"/>
              </w:rPr>
              <w:t>Em horário apropriado, traslado para cidade de Agra.</w:t>
            </w:r>
          </w:p>
          <w:p w14:paraId="607BE7E0" w14:textId="77777777" w:rsidR="00784064" w:rsidRPr="00784064" w:rsidRDefault="00784064" w:rsidP="00784064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</w:p>
          <w:p w14:paraId="0C7B5D90" w14:textId="0174F10F" w:rsidR="00784064" w:rsidRPr="00784064" w:rsidRDefault="00784064" w:rsidP="00784064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Check</w:t>
            </w:r>
            <w:r w:rsidR="00086B2E">
              <w:rPr>
                <w:rFonts w:ascii="Raleway" w:eastAsia="Times New Roman" w:hAnsi="Raleway" w:cs="Arial"/>
                <w:color w:val="404040" w:themeColor="text1" w:themeTint="BF"/>
              </w:rPr>
              <w:t>-</w:t>
            </w: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in e saída para visita ao enorme Forte de Agra</w:t>
            </w:r>
            <w:r w:rsidR="0054544A">
              <w:rPr>
                <w:rFonts w:ascii="Raleway" w:eastAsia="Times New Roman" w:hAnsi="Raleway" w:cs="Arial"/>
                <w:color w:val="404040" w:themeColor="text1" w:themeTint="BF"/>
              </w:rPr>
              <w:t>. T</w:t>
            </w: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ambém conhecido como Forte Vermelho, foi originalmente iniciado pelo imperador Akbar em 1565, mas seu filho, Jahangir, e seu neto, Shah </w:t>
            </w:r>
            <w:proofErr w:type="spellStart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lastRenderedPageBreak/>
              <w:t>Jahan</w:t>
            </w:r>
            <w:proofErr w:type="spellEnd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, fizeram mais tarde acréscimos valiosos a construção. Patrimônio Mundial da UNESCO, o forte abriga os </w:t>
            </w:r>
            <w:proofErr w:type="spellStart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Dewan</w:t>
            </w:r>
            <w:proofErr w:type="spellEnd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-e-</w:t>
            </w:r>
            <w:proofErr w:type="spellStart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Khas</w:t>
            </w:r>
            <w:proofErr w:type="spellEnd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 e </w:t>
            </w:r>
            <w:proofErr w:type="spellStart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Dewan</w:t>
            </w:r>
            <w:proofErr w:type="spellEnd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-e-</w:t>
            </w:r>
            <w:proofErr w:type="spellStart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Aam</w:t>
            </w:r>
            <w:proofErr w:type="spellEnd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 (Salões de Audiência Pública e Privada). Suas paredes e palácios são uma testemunha silenciosa da ascensão e queda do Império Mogol Imperial e apresentam diversos elementos de inspiração islâmica. É o forte mais importante do estado de Utar Pradesh</w:t>
            </w:r>
            <w:r w:rsidR="0054544A">
              <w:rPr>
                <w:rFonts w:ascii="Raleway" w:eastAsia="Times New Roman" w:hAnsi="Raleway" w:cs="Arial"/>
                <w:color w:val="404040" w:themeColor="text1" w:themeTint="BF"/>
              </w:rPr>
              <w:t xml:space="preserve">, </w:t>
            </w: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tanto pelo seu tamanho como pela sua relevância histórica</w:t>
            </w:r>
            <w:r w:rsidR="0054544A">
              <w:rPr>
                <w:rFonts w:ascii="Raleway" w:eastAsia="Times New Roman" w:hAnsi="Raleway" w:cs="Arial"/>
                <w:color w:val="404040" w:themeColor="text1" w:themeTint="BF"/>
              </w:rPr>
              <w:t>. Além disso, a experiência</w:t>
            </w: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 apresenta vistas incríveis do rio </w:t>
            </w:r>
            <w:proofErr w:type="spellStart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Yamuna</w:t>
            </w:r>
            <w:proofErr w:type="spellEnd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 e do Taj Mahal.</w:t>
            </w:r>
          </w:p>
          <w:p w14:paraId="73C117FB" w14:textId="77777777" w:rsidR="00784064" w:rsidRPr="00784064" w:rsidRDefault="00784064" w:rsidP="00784064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</w:p>
          <w:p w14:paraId="51C1DAA3" w14:textId="77777777" w:rsidR="00784064" w:rsidRPr="00784064" w:rsidRDefault="00784064" w:rsidP="00784064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Almoço no hotel em Agra.</w:t>
            </w:r>
          </w:p>
          <w:p w14:paraId="14ED9322" w14:textId="77777777" w:rsidR="00784064" w:rsidRPr="00784064" w:rsidRDefault="00784064" w:rsidP="00784064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</w:p>
          <w:p w14:paraId="6AF446B0" w14:textId="527494C2" w:rsidR="00784064" w:rsidRPr="00784064" w:rsidRDefault="00784064" w:rsidP="00784064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Pernoite em Agra.</w:t>
            </w:r>
            <w:r w:rsidR="002D6179">
              <w:rPr>
                <w:rFonts w:ascii="Raleway" w:eastAsia="Times New Roman" w:hAnsi="Raleway" w:cs="Arial"/>
                <w:color w:val="404040" w:themeColor="text1" w:themeTint="BF"/>
              </w:rPr>
              <w:br/>
            </w:r>
            <w:r w:rsidR="002D6179" w:rsidRPr="00AF69EE">
              <w:rPr>
                <w:rFonts w:ascii="Raleway" w:eastAsia="Times New Roman" w:hAnsi="Raleway" w:cs="Arial"/>
                <w:color w:val="404040" w:themeColor="text1" w:themeTint="BF"/>
              </w:rPr>
              <w:br/>
            </w:r>
            <w:r w:rsidR="002D6179" w:rsidRPr="00AF69EE">
              <w:rPr>
                <w:rFonts w:ascii="Raleway" w:eastAsia="Times New Roman" w:hAnsi="Raleway" w:cs="Arial"/>
                <w:b/>
                <w:bCs/>
                <w:color w:val="404040" w:themeColor="text1" w:themeTint="BF"/>
              </w:rPr>
              <w:t xml:space="preserve">4° dia </w:t>
            </w:r>
            <w:r>
              <w:rPr>
                <w:rFonts w:ascii="Raleway" w:eastAsia="Times New Roman" w:hAnsi="Raleway" w:cs="Arial"/>
                <w:b/>
                <w:bCs/>
                <w:color w:val="404040" w:themeColor="text1" w:themeTint="BF"/>
              </w:rPr>
              <w:t>–</w:t>
            </w:r>
            <w:r w:rsidR="002D6179" w:rsidRPr="00AF69EE">
              <w:rPr>
                <w:rFonts w:ascii="Raleway" w:eastAsia="Times New Roman" w:hAnsi="Raleway" w:cs="Arial"/>
                <w:b/>
                <w:bCs/>
                <w:color w:val="404040" w:themeColor="text1" w:themeTint="BF"/>
              </w:rPr>
              <w:t xml:space="preserve"> </w:t>
            </w:r>
            <w:r w:rsidRPr="00784064">
              <w:rPr>
                <w:rFonts w:ascii="Raleway" w:eastAsia="Times New Roman" w:hAnsi="Raleway" w:cs="Arial"/>
                <w:b/>
                <w:bCs/>
                <w:color w:val="404040" w:themeColor="text1" w:themeTint="BF"/>
              </w:rPr>
              <w:t>TER, 07 NOV 23 Agra – Jaipur (260 Km/05h30 Aprox.)</w:t>
            </w:r>
            <w:r w:rsidR="002D6179" w:rsidRPr="00AF69EE">
              <w:rPr>
                <w:rFonts w:ascii="Raleway" w:eastAsia="Times New Roman" w:hAnsi="Raleway" w:cs="Arial"/>
                <w:color w:val="404040" w:themeColor="text1" w:themeTint="BF"/>
              </w:rPr>
              <w:br/>
            </w:r>
            <w:r w:rsidR="00656414">
              <w:rPr>
                <w:rFonts w:ascii="Raleway" w:eastAsia="Times New Roman" w:hAnsi="Raleway" w:cs="Arial"/>
                <w:color w:val="404040" w:themeColor="text1" w:themeTint="BF"/>
              </w:rPr>
              <w:t>Visite</w:t>
            </w: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 uma das sete maravilhas do mundo: o Taj Mahal. Os portões do monumento abrem com o nascer do sol.</w:t>
            </w:r>
          </w:p>
          <w:p w14:paraId="3848BEB5" w14:textId="77777777" w:rsidR="00784064" w:rsidRPr="00784064" w:rsidRDefault="00784064" w:rsidP="00784064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</w:p>
          <w:p w14:paraId="59C8E777" w14:textId="757C0EDB" w:rsidR="00784064" w:rsidRPr="00784064" w:rsidRDefault="00784064" w:rsidP="00784064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O Taj Mahal é sem dúvida o monumento dedicado ao amor mais conhecido em todo o mundo. Manifesta a riqueza e o luxo da arte mongol, conforme visto na arquitetura e nos projetos de seus jardins, pinturas e caligrafia. Foi construído a mando do imperador </w:t>
            </w:r>
            <w:proofErr w:type="spellStart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Mughal</w:t>
            </w:r>
            <w:proofErr w:type="spellEnd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 Shah </w:t>
            </w:r>
            <w:proofErr w:type="spellStart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Jahan</w:t>
            </w:r>
            <w:proofErr w:type="spellEnd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 em 1630d.C para consagrar os restos mortais de sua amada rainha </w:t>
            </w:r>
            <w:proofErr w:type="spellStart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Mumtaz</w:t>
            </w:r>
            <w:proofErr w:type="spellEnd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 Mahal. A cúpula dupla possui 144 pés e é rodeada por quatro minaretes, cada um com 131 pés de altura e coroados por um pavilhão octogonal aberto em uma simetria perfeita.</w:t>
            </w:r>
          </w:p>
          <w:p w14:paraId="0B64A589" w14:textId="77777777" w:rsidR="00784064" w:rsidRPr="00784064" w:rsidRDefault="00784064" w:rsidP="00784064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</w:p>
          <w:p w14:paraId="2F2F426D" w14:textId="77777777" w:rsidR="00784064" w:rsidRPr="00784064" w:rsidRDefault="00784064" w:rsidP="00784064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A tela de filigrana destinada a velar a área ao redor da tumba real foi esculpida em um único bloco de mármore. Os </w:t>
            </w:r>
            <w:proofErr w:type="spellStart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Mughals</w:t>
            </w:r>
            <w:proofErr w:type="spellEnd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 acreditavam que as flores eram os símbolos do reino divino e são amplamente utilizadas no Taj para traduzir formas naturalistas que complementam a arquitetura majestosa do monumento.</w:t>
            </w:r>
          </w:p>
          <w:p w14:paraId="43141847" w14:textId="77777777" w:rsidR="00784064" w:rsidRPr="00784064" w:rsidRDefault="00784064" w:rsidP="00784064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</w:p>
          <w:p w14:paraId="74F43CF9" w14:textId="77777777" w:rsidR="00784064" w:rsidRPr="00784064" w:rsidRDefault="00784064" w:rsidP="00784064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Retorno ao hotel, café da manhã e traslado para a cidade de Jaipur.</w:t>
            </w:r>
          </w:p>
          <w:p w14:paraId="58D40CD9" w14:textId="77777777" w:rsidR="00784064" w:rsidRPr="00784064" w:rsidRDefault="00784064" w:rsidP="00784064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</w:p>
          <w:p w14:paraId="59FDCC5A" w14:textId="77777777" w:rsidR="00784064" w:rsidRPr="00784064" w:rsidRDefault="00784064" w:rsidP="00784064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Check-in e almoço no hotel.</w:t>
            </w:r>
          </w:p>
          <w:p w14:paraId="78958BA2" w14:textId="77777777" w:rsidR="00784064" w:rsidRPr="00784064" w:rsidRDefault="00784064" w:rsidP="00784064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</w:p>
          <w:p w14:paraId="1C1AB81F" w14:textId="79F7D934" w:rsidR="00784064" w:rsidRPr="00784064" w:rsidRDefault="00784064" w:rsidP="00784064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Popularmente conhecida como a Cidade Rosa em razão da cor dos edifícios da cidade, Jaipur é a capital e maior cidade do estado do Rajastão. Construída em 1727d.C. por </w:t>
            </w:r>
            <w:proofErr w:type="spellStart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Maharaja</w:t>
            </w:r>
            <w:proofErr w:type="spellEnd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 </w:t>
            </w:r>
            <w:proofErr w:type="spellStart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Sawai</w:t>
            </w:r>
            <w:proofErr w:type="spellEnd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 </w:t>
            </w:r>
            <w:proofErr w:type="spellStart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Jai</w:t>
            </w:r>
            <w:proofErr w:type="spellEnd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 Singh II, e projetada pelo jovem arquiteto bengali </w:t>
            </w:r>
            <w:proofErr w:type="spellStart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Vidhyadhar</w:t>
            </w:r>
            <w:proofErr w:type="spellEnd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 </w:t>
            </w:r>
            <w:proofErr w:type="spellStart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Bhatacharya</w:t>
            </w:r>
            <w:proofErr w:type="spellEnd"/>
            <w:r w:rsidR="00656414">
              <w:rPr>
                <w:rFonts w:ascii="Raleway" w:eastAsia="Times New Roman" w:hAnsi="Raleway" w:cs="Arial"/>
                <w:color w:val="404040" w:themeColor="text1" w:themeTint="BF"/>
              </w:rPr>
              <w:t>. É</w:t>
            </w: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 a primeira cidade planejada da Índia, com ruas retas e dividida em setores.</w:t>
            </w:r>
          </w:p>
          <w:p w14:paraId="481630E3" w14:textId="77777777" w:rsidR="00784064" w:rsidRPr="00784064" w:rsidRDefault="00784064" w:rsidP="00784064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</w:p>
          <w:p w14:paraId="165E5414" w14:textId="77777777" w:rsidR="00784064" w:rsidRPr="00784064" w:rsidRDefault="00784064" w:rsidP="00784064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Mais tarde, durante o pôr do sol, participe da Cerimônia </w:t>
            </w:r>
            <w:proofErr w:type="spellStart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Aarti</w:t>
            </w:r>
            <w:proofErr w:type="spellEnd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 no Templo </w:t>
            </w:r>
            <w:proofErr w:type="spellStart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Birla</w:t>
            </w:r>
            <w:proofErr w:type="spellEnd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. A interpretação comovente da cerimônia tem o poder de nos transportar para um estado Zen, de conexão profunda.</w:t>
            </w:r>
          </w:p>
          <w:p w14:paraId="3BCC2E0D" w14:textId="77777777" w:rsidR="00784064" w:rsidRPr="00784064" w:rsidRDefault="00784064" w:rsidP="00784064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</w:p>
          <w:p w14:paraId="2B550588" w14:textId="311633D9" w:rsidR="00784064" w:rsidRPr="00784064" w:rsidRDefault="00784064" w:rsidP="00784064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Pernoite em Jaipur</w:t>
            </w:r>
            <w:r w:rsidR="002D6179" w:rsidRPr="00AF69EE">
              <w:rPr>
                <w:rFonts w:ascii="Raleway" w:eastAsia="Times New Roman" w:hAnsi="Raleway" w:cs="Arial"/>
                <w:color w:val="404040" w:themeColor="text1" w:themeTint="BF"/>
              </w:rPr>
              <w:t>.</w:t>
            </w:r>
            <w:r w:rsidR="002D6179" w:rsidRPr="00AF69EE">
              <w:rPr>
                <w:rFonts w:ascii="Raleway" w:eastAsia="Times New Roman" w:hAnsi="Raleway" w:cs="Arial"/>
                <w:color w:val="404040" w:themeColor="text1" w:themeTint="BF"/>
              </w:rPr>
              <w:br/>
            </w:r>
            <w:r w:rsidR="002D6179" w:rsidRPr="00AF69EE">
              <w:rPr>
                <w:rFonts w:ascii="Raleway" w:eastAsia="Times New Roman" w:hAnsi="Raleway" w:cs="Arial"/>
                <w:color w:val="404040" w:themeColor="text1" w:themeTint="BF"/>
              </w:rPr>
              <w:br/>
            </w:r>
            <w:r w:rsidR="002D6179" w:rsidRPr="00AF69EE">
              <w:rPr>
                <w:rFonts w:ascii="Raleway" w:eastAsia="Times New Roman" w:hAnsi="Raleway" w:cs="Arial"/>
                <w:b/>
                <w:bCs/>
                <w:color w:val="404040" w:themeColor="text1" w:themeTint="BF"/>
              </w:rPr>
              <w:t xml:space="preserve">5° dia </w:t>
            </w:r>
            <w:r>
              <w:rPr>
                <w:rFonts w:ascii="Raleway" w:eastAsia="Times New Roman" w:hAnsi="Raleway" w:cs="Arial"/>
                <w:b/>
                <w:bCs/>
                <w:color w:val="404040" w:themeColor="text1" w:themeTint="BF"/>
              </w:rPr>
              <w:t>–</w:t>
            </w:r>
            <w:r w:rsidR="002D6179" w:rsidRPr="00AF69EE">
              <w:rPr>
                <w:rFonts w:ascii="Raleway" w:eastAsia="Times New Roman" w:hAnsi="Raleway" w:cs="Arial"/>
                <w:b/>
                <w:bCs/>
                <w:color w:val="404040" w:themeColor="text1" w:themeTint="BF"/>
              </w:rPr>
              <w:t xml:space="preserve"> </w:t>
            </w:r>
            <w:r w:rsidRPr="00784064">
              <w:rPr>
                <w:rFonts w:ascii="Raleway" w:eastAsia="Times New Roman" w:hAnsi="Raleway" w:cs="Arial"/>
                <w:b/>
                <w:bCs/>
                <w:color w:val="404040" w:themeColor="text1" w:themeTint="BF"/>
              </w:rPr>
              <w:t>QUA, 08 NOV 23 JAIPUR</w:t>
            </w:r>
            <w:r w:rsidR="002D6179" w:rsidRPr="00AF69EE">
              <w:rPr>
                <w:rFonts w:ascii="Raleway" w:eastAsia="Times New Roman" w:hAnsi="Raleway" w:cs="Arial"/>
                <w:color w:val="404040" w:themeColor="text1" w:themeTint="BF"/>
              </w:rPr>
              <w:br/>
            </w:r>
            <w:r w:rsidR="00656414">
              <w:rPr>
                <w:rFonts w:ascii="Raleway" w:eastAsia="Times New Roman" w:hAnsi="Raleway" w:cs="Arial"/>
                <w:color w:val="404040" w:themeColor="text1" w:themeTint="BF"/>
              </w:rPr>
              <w:t xml:space="preserve">Pela </w:t>
            </w: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manhã</w:t>
            </w:r>
            <w:r w:rsidR="00AE4841">
              <w:rPr>
                <w:rFonts w:ascii="Raleway" w:eastAsia="Times New Roman" w:hAnsi="Raleway" w:cs="Arial"/>
                <w:color w:val="404040" w:themeColor="text1" w:themeTint="BF"/>
              </w:rPr>
              <w:t xml:space="preserve">, </w:t>
            </w: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parta para visita ao magnífico Forte Amber. </w:t>
            </w:r>
            <w:r w:rsidRPr="00C73389">
              <w:rPr>
                <w:rFonts w:ascii="Raleway" w:eastAsia="Times New Roman" w:hAnsi="Raleway" w:cs="Arial"/>
                <w:color w:val="404040" w:themeColor="text1" w:themeTint="BF"/>
              </w:rPr>
              <w:t>A subida ao forte pode ser feita no estilo tradicional de elefante</w:t>
            </w:r>
            <w:r w:rsidR="00C73389">
              <w:rPr>
                <w:rFonts w:ascii="Raleway" w:eastAsia="Times New Roman" w:hAnsi="Raleway" w:cs="Arial"/>
                <w:color w:val="404040" w:themeColor="text1" w:themeTint="BF"/>
              </w:rPr>
              <w:t xml:space="preserve"> ou</w:t>
            </w:r>
            <w:r w:rsidRPr="00C73389">
              <w:rPr>
                <w:rFonts w:ascii="Raleway" w:eastAsia="Times New Roman" w:hAnsi="Raleway" w:cs="Arial"/>
                <w:color w:val="404040" w:themeColor="text1" w:themeTint="BF"/>
              </w:rPr>
              <w:t xml:space="preserve"> em Jeep.</w:t>
            </w: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 Uma vez no topo</w:t>
            </w:r>
            <w:r w:rsidR="00AE4841">
              <w:rPr>
                <w:rFonts w:ascii="Raleway" w:eastAsia="Times New Roman" w:hAnsi="Raleway" w:cs="Arial"/>
                <w:color w:val="404040" w:themeColor="text1" w:themeTint="BF"/>
              </w:rPr>
              <w:t>,</w:t>
            </w: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 seremos guiados através do complexo de pátios e salões, muitos deles com lindas pinturas e espelhos </w:t>
            </w:r>
            <w:r w:rsidR="00AE4841">
              <w:rPr>
                <w:rFonts w:ascii="Raleway" w:eastAsia="Times New Roman" w:hAnsi="Raleway" w:cs="Arial"/>
                <w:color w:val="404040" w:themeColor="text1" w:themeTint="BF"/>
              </w:rPr>
              <w:t xml:space="preserve">revestidos </w:t>
            </w: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de pedras preciosas.</w:t>
            </w:r>
          </w:p>
          <w:p w14:paraId="77C2068C" w14:textId="77777777" w:rsidR="00784064" w:rsidRPr="00784064" w:rsidRDefault="00784064" w:rsidP="00784064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Almoço no Restaurante </w:t>
            </w:r>
            <w:proofErr w:type="spellStart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Baradari</w:t>
            </w:r>
            <w:proofErr w:type="spellEnd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 (Amber Fort) - Iniciado pela família real de Jaipur, o </w:t>
            </w:r>
            <w:proofErr w:type="spellStart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Baradari</w:t>
            </w:r>
            <w:proofErr w:type="spellEnd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 é um restaurante incrível projetado no coração do Palácio da Cidade de Jaipur.</w:t>
            </w:r>
          </w:p>
          <w:p w14:paraId="69822863" w14:textId="77777777" w:rsidR="00784064" w:rsidRPr="00784064" w:rsidRDefault="00784064" w:rsidP="00784064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Mais tarde, visite o Palácio da Cidade e o Observatório Real. O Palácio da Cidade abriga um museu contendo manuscritos raros, pinturas e um arsenal de armas. O Observatório Real (Jantar Mantar), construído no século XVII pelo famoso astrônomo </w:t>
            </w:r>
            <w:proofErr w:type="spellStart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Jai</w:t>
            </w:r>
            <w:proofErr w:type="spellEnd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 Singh, abriga um relógio de sol de 900 pés de altura. O Museu Central fundado em 1876 possui uma grande coleção de antiguidades.</w:t>
            </w:r>
          </w:p>
          <w:p w14:paraId="41543DCC" w14:textId="77777777" w:rsidR="00784064" w:rsidRPr="00784064" w:rsidRDefault="00784064" w:rsidP="00784064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</w:p>
          <w:p w14:paraId="57D3A129" w14:textId="4E18A5DE" w:rsidR="00784064" w:rsidRPr="00784064" w:rsidRDefault="00784064" w:rsidP="00784064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Siga então para </w:t>
            </w:r>
            <w:proofErr w:type="spellStart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Hawa</w:t>
            </w:r>
            <w:proofErr w:type="spellEnd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 Mahal, também conhecido como o “Palácio dos Ventos”. Construído em um design único é o marco de Jaipur</w:t>
            </w:r>
            <w:r w:rsidR="00DE147D">
              <w:rPr>
                <w:rFonts w:ascii="Raleway" w:eastAsia="Times New Roman" w:hAnsi="Raleway" w:cs="Arial"/>
                <w:color w:val="404040" w:themeColor="text1" w:themeTint="BF"/>
              </w:rPr>
              <w:t>.</w:t>
            </w: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 </w:t>
            </w:r>
            <w:r w:rsidR="00DE147D">
              <w:rPr>
                <w:rFonts w:ascii="Raleway" w:eastAsia="Times New Roman" w:hAnsi="Raleway" w:cs="Arial"/>
                <w:color w:val="404040" w:themeColor="text1" w:themeTint="BF"/>
              </w:rPr>
              <w:t>F</w:t>
            </w: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oi usado pelas damas da corte para assistir aos acontecimentos diários na rua em frente. Virou cartão postal da cidade</w:t>
            </w:r>
            <w:r w:rsidR="00EF6EB9">
              <w:rPr>
                <w:rFonts w:ascii="Raleway" w:eastAsia="Times New Roman" w:hAnsi="Raleway" w:cs="Arial"/>
                <w:color w:val="404040" w:themeColor="text1" w:themeTint="BF"/>
              </w:rPr>
              <w:t xml:space="preserve"> e </w:t>
            </w: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ponto de parada para excelentes fotos.</w:t>
            </w:r>
          </w:p>
          <w:p w14:paraId="6CDA8ADE" w14:textId="77777777" w:rsidR="00784064" w:rsidRPr="00784064" w:rsidRDefault="00784064" w:rsidP="00784064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</w:p>
          <w:p w14:paraId="0D47CF3C" w14:textId="77777777" w:rsidR="002D6179" w:rsidRDefault="00784064" w:rsidP="00784064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Pernoite em Jaipur.</w:t>
            </w:r>
          </w:p>
          <w:p w14:paraId="6F03CDAA" w14:textId="77777777" w:rsidR="00784064" w:rsidRDefault="00784064" w:rsidP="00784064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</w:p>
          <w:p w14:paraId="06AD02E5" w14:textId="77777777" w:rsidR="00784064" w:rsidRPr="00784064" w:rsidRDefault="00784064" w:rsidP="00784064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>
              <w:rPr>
                <w:rFonts w:ascii="Raleway" w:eastAsia="Times New Roman" w:hAnsi="Raleway" w:cs="Arial"/>
                <w:b/>
                <w:bCs/>
                <w:color w:val="404040" w:themeColor="text1" w:themeTint="BF"/>
              </w:rPr>
              <w:t>6°</w:t>
            </w:r>
            <w:r w:rsidRPr="00AF69EE">
              <w:rPr>
                <w:rFonts w:ascii="Raleway" w:eastAsia="Times New Roman" w:hAnsi="Raleway" w:cs="Arial"/>
                <w:b/>
                <w:bCs/>
                <w:color w:val="404040" w:themeColor="text1" w:themeTint="BF"/>
              </w:rPr>
              <w:t xml:space="preserve"> dia - </w:t>
            </w:r>
            <w:r w:rsidRPr="00784064">
              <w:rPr>
                <w:rFonts w:ascii="Raleway" w:eastAsia="Times New Roman" w:hAnsi="Raleway" w:cs="Arial"/>
                <w:b/>
                <w:bCs/>
                <w:color w:val="404040" w:themeColor="text1" w:themeTint="BF"/>
              </w:rPr>
              <w:t xml:space="preserve">QUI, 09 NOV 23 JAIPUR – JODHPUR (330 Km / 6 hours - </w:t>
            </w:r>
            <w:proofErr w:type="spellStart"/>
            <w:r w:rsidRPr="00784064">
              <w:rPr>
                <w:rFonts w:ascii="Raleway" w:eastAsia="Times New Roman" w:hAnsi="Raleway" w:cs="Arial"/>
                <w:b/>
                <w:bCs/>
                <w:color w:val="404040" w:themeColor="text1" w:themeTint="BF"/>
              </w:rPr>
              <w:t>Aprox</w:t>
            </w:r>
            <w:proofErr w:type="spellEnd"/>
            <w:r w:rsidRPr="00784064">
              <w:rPr>
                <w:rFonts w:ascii="Raleway" w:eastAsia="Times New Roman" w:hAnsi="Raleway" w:cs="Arial"/>
                <w:b/>
                <w:bCs/>
                <w:color w:val="404040" w:themeColor="text1" w:themeTint="BF"/>
              </w:rPr>
              <w:t>)</w:t>
            </w: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br/>
              <w:t xml:space="preserve">Após o café da manhã siga em traslado para </w:t>
            </w:r>
            <w:proofErr w:type="spellStart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Jodhpur</w:t>
            </w:r>
            <w:proofErr w:type="spellEnd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.</w:t>
            </w:r>
          </w:p>
          <w:p w14:paraId="7E25B327" w14:textId="77777777" w:rsidR="006B6E85" w:rsidRDefault="00784064" w:rsidP="00784064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Almoço em restaurante no caminho entre Jaipur e </w:t>
            </w:r>
            <w:proofErr w:type="spellStart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Jodhpur</w:t>
            </w:r>
            <w:proofErr w:type="spellEnd"/>
            <w:r w:rsidR="006B6E85">
              <w:rPr>
                <w:rFonts w:ascii="Raleway" w:eastAsia="Times New Roman" w:hAnsi="Raleway" w:cs="Arial"/>
                <w:color w:val="404040" w:themeColor="text1" w:themeTint="BF"/>
              </w:rPr>
              <w:t xml:space="preserve">. </w:t>
            </w:r>
          </w:p>
          <w:p w14:paraId="6E62696D" w14:textId="2A9EB694" w:rsidR="00784064" w:rsidRPr="00784064" w:rsidRDefault="00784064" w:rsidP="006B6E85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Também conhecida como a cidade azul do Rajastão, </w:t>
            </w:r>
            <w:proofErr w:type="spellStart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Jodhpur</w:t>
            </w:r>
            <w:proofErr w:type="spellEnd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 é a segunda maior cidade do estado de </w:t>
            </w:r>
            <w:proofErr w:type="spellStart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Rajasthan</w:t>
            </w:r>
            <w:proofErr w:type="spellEnd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, fundada há cerca de 500 anos no deserto de Thar.</w:t>
            </w:r>
            <w:r w:rsidR="006B6E85">
              <w:rPr>
                <w:rFonts w:ascii="Raleway" w:eastAsia="Times New Roman" w:hAnsi="Raleway" w:cs="Arial"/>
                <w:color w:val="404040" w:themeColor="text1" w:themeTint="BF"/>
              </w:rPr>
              <w:t xml:space="preserve"> </w:t>
            </w: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A paisagem da cidade é dominada pelo Forte </w:t>
            </w:r>
            <w:proofErr w:type="spellStart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Mehrangarh</w:t>
            </w:r>
            <w:proofErr w:type="spellEnd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, que ostenta muralhas erguidas a mais de 100 metros acima da cidade, no alto de uma colina. Do alto do forte é possível ver claramente a divisão entre a parte nova e a parte antiga da cidade</w:t>
            </w:r>
            <w:r w:rsidR="006B6E85">
              <w:rPr>
                <w:rFonts w:ascii="Raleway" w:eastAsia="Times New Roman" w:hAnsi="Raleway" w:cs="Arial"/>
                <w:color w:val="404040" w:themeColor="text1" w:themeTint="BF"/>
              </w:rPr>
              <w:t xml:space="preserve">. </w:t>
            </w:r>
          </w:p>
          <w:p w14:paraId="50737661" w14:textId="77777777" w:rsidR="00784064" w:rsidRPr="00784064" w:rsidRDefault="00784064" w:rsidP="00784064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Chegada em </w:t>
            </w:r>
            <w:proofErr w:type="spellStart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Jodhpur</w:t>
            </w:r>
            <w:proofErr w:type="spellEnd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 e check-in.</w:t>
            </w:r>
          </w:p>
          <w:p w14:paraId="6BD3B019" w14:textId="789143C6" w:rsidR="00784064" w:rsidRDefault="00784064" w:rsidP="00784064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Pernoite em </w:t>
            </w:r>
            <w:proofErr w:type="spellStart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Jodhpur</w:t>
            </w:r>
            <w:proofErr w:type="spellEnd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.</w:t>
            </w:r>
          </w:p>
          <w:p w14:paraId="30BF4DCB" w14:textId="77777777" w:rsidR="00784064" w:rsidRDefault="00784064" w:rsidP="00784064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</w:p>
          <w:p w14:paraId="19AC673A" w14:textId="4ABDCB33" w:rsidR="00784064" w:rsidRPr="00784064" w:rsidRDefault="00784064" w:rsidP="00784064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>
              <w:rPr>
                <w:rFonts w:ascii="Raleway" w:eastAsia="Times New Roman" w:hAnsi="Raleway" w:cs="Arial"/>
                <w:b/>
                <w:bCs/>
                <w:color w:val="404040" w:themeColor="text1" w:themeTint="BF"/>
              </w:rPr>
              <w:t>7</w:t>
            </w:r>
            <w:r w:rsidRPr="00AF69EE">
              <w:rPr>
                <w:rFonts w:ascii="Raleway" w:eastAsia="Times New Roman" w:hAnsi="Raleway" w:cs="Arial"/>
                <w:b/>
                <w:bCs/>
                <w:color w:val="404040" w:themeColor="text1" w:themeTint="BF"/>
              </w:rPr>
              <w:t xml:space="preserve">° dia - </w:t>
            </w:r>
            <w:r w:rsidRPr="00784064">
              <w:rPr>
                <w:rFonts w:ascii="Raleway" w:eastAsia="Times New Roman" w:hAnsi="Raleway" w:cs="Arial"/>
                <w:b/>
                <w:bCs/>
                <w:color w:val="404040" w:themeColor="text1" w:themeTint="BF"/>
              </w:rPr>
              <w:t>SEX, 10 NOV 23 JODHPUR</w:t>
            </w:r>
            <w:r w:rsidRPr="00AF69EE">
              <w:rPr>
                <w:rFonts w:ascii="Raleway" w:eastAsia="Times New Roman" w:hAnsi="Raleway" w:cs="Arial"/>
                <w:color w:val="404040" w:themeColor="text1" w:themeTint="BF"/>
              </w:rPr>
              <w:br/>
            </w:r>
            <w:r w:rsidR="0051693A">
              <w:rPr>
                <w:rFonts w:ascii="Raleway" w:eastAsia="Times New Roman" w:hAnsi="Raleway" w:cs="Arial"/>
                <w:color w:val="404040" w:themeColor="text1" w:themeTint="BF"/>
              </w:rPr>
              <w:t>V</w:t>
            </w: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isite o poderoso Forte </w:t>
            </w:r>
            <w:proofErr w:type="spellStart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Mehrangarh</w:t>
            </w:r>
            <w:proofErr w:type="spellEnd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, datado do século XV, que domina a paisagem em </w:t>
            </w:r>
            <w:proofErr w:type="spellStart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Jodhpur</w:t>
            </w:r>
            <w:proofErr w:type="spellEnd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 e é um dos maiores fortes da Índia.</w:t>
            </w:r>
          </w:p>
          <w:p w14:paraId="0600EA39" w14:textId="3DB8784E" w:rsidR="00784064" w:rsidRPr="00784064" w:rsidRDefault="0051693A" w:rsidP="00784064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>
              <w:rPr>
                <w:rFonts w:ascii="Raleway" w:eastAsia="Times New Roman" w:hAnsi="Raleway" w:cs="Arial"/>
                <w:color w:val="404040" w:themeColor="text1" w:themeTint="BF"/>
              </w:rPr>
              <w:t>Conheça</w:t>
            </w:r>
            <w:r w:rsidR="00784064"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 os seus vários palácios e respectivos museus que exibem os tesouros da família real. No caminho de volta, visite </w:t>
            </w:r>
            <w:proofErr w:type="spellStart"/>
            <w:r w:rsidR="00784064" w:rsidRPr="00784064">
              <w:rPr>
                <w:rFonts w:ascii="Raleway" w:eastAsia="Times New Roman" w:hAnsi="Raleway" w:cs="Arial"/>
                <w:color w:val="404040" w:themeColor="text1" w:themeTint="BF"/>
              </w:rPr>
              <w:t>Jaswant</w:t>
            </w:r>
            <w:proofErr w:type="spellEnd"/>
            <w:r w:rsidR="00784064"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 </w:t>
            </w:r>
            <w:proofErr w:type="spellStart"/>
            <w:r w:rsidR="00784064" w:rsidRPr="00784064">
              <w:rPr>
                <w:rFonts w:ascii="Raleway" w:eastAsia="Times New Roman" w:hAnsi="Raleway" w:cs="Arial"/>
                <w:color w:val="404040" w:themeColor="text1" w:themeTint="BF"/>
              </w:rPr>
              <w:t>Thada</w:t>
            </w:r>
            <w:proofErr w:type="spellEnd"/>
            <w:r w:rsidR="00784064"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 - um memorial todo de mármore para o popular</w:t>
            </w:r>
            <w:r>
              <w:rPr>
                <w:rFonts w:ascii="Raleway" w:eastAsia="Times New Roman" w:hAnsi="Raleway" w:cs="Arial"/>
                <w:color w:val="404040" w:themeColor="text1" w:themeTint="BF"/>
              </w:rPr>
              <w:t xml:space="preserve"> </w:t>
            </w:r>
            <w:r w:rsidR="00784064"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governante </w:t>
            </w:r>
            <w:proofErr w:type="spellStart"/>
            <w:r w:rsidR="00784064" w:rsidRPr="00784064">
              <w:rPr>
                <w:rFonts w:ascii="Raleway" w:eastAsia="Times New Roman" w:hAnsi="Raleway" w:cs="Arial"/>
                <w:color w:val="404040" w:themeColor="text1" w:themeTint="BF"/>
              </w:rPr>
              <w:t>Jaswant</w:t>
            </w:r>
            <w:proofErr w:type="spellEnd"/>
            <w:r w:rsidR="00784064"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 Singh II (1878-95), que iniciou o sistema de irrigação e impulsionou a economia.</w:t>
            </w:r>
          </w:p>
          <w:p w14:paraId="6C26517D" w14:textId="77777777" w:rsidR="00784064" w:rsidRPr="00784064" w:rsidRDefault="00784064" w:rsidP="00784064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Ao final, passe pelos becos estreitos da famosa cidade azul de </w:t>
            </w:r>
            <w:proofErr w:type="spellStart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Jodhpur</w:t>
            </w:r>
            <w:proofErr w:type="spellEnd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.</w:t>
            </w:r>
          </w:p>
          <w:p w14:paraId="15111EE0" w14:textId="77777777" w:rsidR="00784064" w:rsidRPr="00784064" w:rsidRDefault="00784064" w:rsidP="00784064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Almoço em restaurante local em </w:t>
            </w:r>
            <w:proofErr w:type="spellStart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Jodhpur</w:t>
            </w:r>
            <w:proofErr w:type="spellEnd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 Imersão Cultural.</w:t>
            </w:r>
          </w:p>
          <w:p w14:paraId="4CDA3198" w14:textId="77777777" w:rsidR="00784064" w:rsidRPr="00784064" w:rsidRDefault="00784064" w:rsidP="00784064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 </w:t>
            </w:r>
          </w:p>
          <w:p w14:paraId="69AD733A" w14:textId="452D126D" w:rsidR="00784064" w:rsidRPr="00784064" w:rsidRDefault="00784064" w:rsidP="00784064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Opcional: – Jeep Safari em veículo 4x4 para visit</w:t>
            </w:r>
            <w:r w:rsidR="0051693A">
              <w:rPr>
                <w:rFonts w:ascii="Raleway" w:eastAsia="Times New Roman" w:hAnsi="Raleway" w:cs="Arial"/>
                <w:color w:val="404040" w:themeColor="text1" w:themeTint="BF"/>
              </w:rPr>
              <w:t>a</w:t>
            </w: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r a aldeia tribal de </w:t>
            </w:r>
            <w:proofErr w:type="spellStart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Bishnoi</w:t>
            </w:r>
            <w:proofErr w:type="spellEnd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.</w:t>
            </w:r>
          </w:p>
          <w:p w14:paraId="3E2A5E33" w14:textId="74B5495F" w:rsidR="00784064" w:rsidRPr="00784064" w:rsidRDefault="00784064" w:rsidP="00784064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Visitar uma aldeia típica permitirá </w:t>
            </w:r>
            <w:r w:rsidR="0082360F">
              <w:rPr>
                <w:rFonts w:ascii="Raleway" w:eastAsia="Times New Roman" w:hAnsi="Raleway" w:cs="Arial"/>
                <w:color w:val="404040" w:themeColor="text1" w:themeTint="BF"/>
              </w:rPr>
              <w:t xml:space="preserve">conhecer </w:t>
            </w: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as casas em que vivem diferentes comunidades e observar como elas convivem pacificamente. Durante o tour há oportunidade de observação de várias espécies de aves e antílopes</w:t>
            </w:r>
            <w:r w:rsidR="0082360F">
              <w:rPr>
                <w:rFonts w:ascii="Raleway" w:eastAsia="Times New Roman" w:hAnsi="Raleway" w:cs="Arial"/>
                <w:color w:val="404040" w:themeColor="text1" w:themeTint="BF"/>
              </w:rPr>
              <w:t>,</w:t>
            </w: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 como o Black Buck em seu habitat natural.</w:t>
            </w:r>
          </w:p>
          <w:p w14:paraId="7A6C941B" w14:textId="191D624E" w:rsidR="00784064" w:rsidRPr="00784064" w:rsidRDefault="00784064" w:rsidP="00784064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Os </w:t>
            </w:r>
            <w:proofErr w:type="spellStart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Bishnoi</w:t>
            </w:r>
            <w:proofErr w:type="spellEnd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, uma das comunidades mais interessantes da Índia, são autênticos</w:t>
            </w:r>
            <w:r w:rsidR="0082360F">
              <w:rPr>
                <w:rFonts w:ascii="Raleway" w:eastAsia="Times New Roman" w:hAnsi="Raleway" w:cs="Arial"/>
                <w:color w:val="404040" w:themeColor="text1" w:themeTint="BF"/>
              </w:rPr>
              <w:t xml:space="preserve">, </w:t>
            </w: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tradicionais e seguidores de uma profunda proposta religioso-filosófica baseada na conservação da natureza, respeito ao meio ambiente e convivência ecológica sustentável. Seu estilo de vida restrito é baseado nos textos do Guru </w:t>
            </w:r>
            <w:proofErr w:type="spellStart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Jambheswar</w:t>
            </w:r>
            <w:proofErr w:type="spellEnd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, que no século 15 escreveu as 29 regras que dão nome a esta comunidade ('</w:t>
            </w:r>
            <w:proofErr w:type="spellStart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Bishnoi</w:t>
            </w:r>
            <w:proofErr w:type="spellEnd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' significa '29').</w:t>
            </w:r>
          </w:p>
          <w:p w14:paraId="327AB7E3" w14:textId="77777777" w:rsidR="00784064" w:rsidRPr="00784064" w:rsidRDefault="00784064" w:rsidP="00784064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Para completar esta experiência rural, oferecem a oportunidade única de presenciar uma antiga cerimónia de celebração da amizade e camaradagem na casa do chefe da aldeia, acompanhado pelos anciãos da aldeia.</w:t>
            </w:r>
          </w:p>
          <w:p w14:paraId="28ED3E7B" w14:textId="77777777" w:rsidR="00784064" w:rsidRPr="00784064" w:rsidRDefault="00784064" w:rsidP="00784064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Duração do passeio: 3-4 horas aprox.</w:t>
            </w:r>
          </w:p>
          <w:p w14:paraId="3082C54F" w14:textId="77777777" w:rsidR="00784064" w:rsidRPr="00784064" w:rsidRDefault="00784064" w:rsidP="00784064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Consulte o valor do suplemento.</w:t>
            </w:r>
          </w:p>
          <w:p w14:paraId="272C5A2A" w14:textId="23D82C43" w:rsidR="00784064" w:rsidRDefault="00784064" w:rsidP="00784064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Pernoite em </w:t>
            </w:r>
            <w:proofErr w:type="spellStart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Jodhpur</w:t>
            </w:r>
            <w:proofErr w:type="spellEnd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.</w:t>
            </w:r>
          </w:p>
          <w:p w14:paraId="64DB6B46" w14:textId="77777777" w:rsidR="00784064" w:rsidRDefault="00784064" w:rsidP="00784064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</w:p>
          <w:p w14:paraId="2A8FBAC5" w14:textId="58E47A44" w:rsidR="00784064" w:rsidRPr="00784064" w:rsidRDefault="00784064" w:rsidP="00784064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>
              <w:rPr>
                <w:rFonts w:ascii="Raleway" w:eastAsia="Times New Roman" w:hAnsi="Raleway" w:cs="Arial"/>
                <w:b/>
                <w:bCs/>
                <w:color w:val="404040" w:themeColor="text1" w:themeTint="BF"/>
              </w:rPr>
              <w:t>8</w:t>
            </w:r>
            <w:r w:rsidRPr="00AF69EE">
              <w:rPr>
                <w:rFonts w:ascii="Raleway" w:eastAsia="Times New Roman" w:hAnsi="Raleway" w:cs="Arial"/>
                <w:b/>
                <w:bCs/>
                <w:color w:val="404040" w:themeColor="text1" w:themeTint="BF"/>
              </w:rPr>
              <w:t xml:space="preserve">° dia - </w:t>
            </w:r>
            <w:r w:rsidRPr="00784064">
              <w:rPr>
                <w:rFonts w:ascii="Raleway" w:eastAsia="Times New Roman" w:hAnsi="Raleway" w:cs="Arial"/>
                <w:b/>
                <w:bCs/>
                <w:color w:val="404040" w:themeColor="text1" w:themeTint="BF"/>
              </w:rPr>
              <w:t xml:space="preserve">SAB, 11 NOV 23 JODHPUR – JAWAI (150Km / 03hr </w:t>
            </w:r>
            <w:proofErr w:type="spellStart"/>
            <w:r w:rsidRPr="00784064">
              <w:rPr>
                <w:rFonts w:ascii="Raleway" w:eastAsia="Times New Roman" w:hAnsi="Raleway" w:cs="Arial"/>
                <w:b/>
                <w:bCs/>
                <w:color w:val="404040" w:themeColor="text1" w:themeTint="BF"/>
              </w:rPr>
              <w:t>Aprox</w:t>
            </w:r>
            <w:proofErr w:type="spellEnd"/>
            <w:r w:rsidRPr="00784064">
              <w:rPr>
                <w:rFonts w:ascii="Raleway" w:eastAsia="Times New Roman" w:hAnsi="Raleway" w:cs="Arial"/>
                <w:b/>
                <w:bCs/>
                <w:color w:val="404040" w:themeColor="text1" w:themeTint="BF"/>
              </w:rPr>
              <w:t>)</w:t>
            </w:r>
            <w:r w:rsidRPr="00AF69EE">
              <w:rPr>
                <w:rFonts w:ascii="Raleway" w:eastAsia="Times New Roman" w:hAnsi="Raleway" w:cs="Arial"/>
                <w:color w:val="404040" w:themeColor="text1" w:themeTint="BF"/>
              </w:rPr>
              <w:br/>
            </w: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Após o café da manhã</w:t>
            </w:r>
            <w:r w:rsidR="00E613AA">
              <w:rPr>
                <w:rFonts w:ascii="Raleway" w:eastAsia="Times New Roman" w:hAnsi="Raleway" w:cs="Arial"/>
                <w:color w:val="404040" w:themeColor="text1" w:themeTint="BF"/>
              </w:rPr>
              <w:t xml:space="preserve">, </w:t>
            </w: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parta para JAWAI</w:t>
            </w:r>
            <w:r w:rsidR="00E613AA">
              <w:rPr>
                <w:rFonts w:ascii="Raleway" w:eastAsia="Times New Roman" w:hAnsi="Raleway" w:cs="Arial"/>
                <w:color w:val="404040" w:themeColor="text1" w:themeTint="BF"/>
              </w:rPr>
              <w:t xml:space="preserve">. O nome da </w:t>
            </w: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cidade deriva do rio sazonal </w:t>
            </w:r>
            <w:proofErr w:type="spellStart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Jawai</w:t>
            </w:r>
            <w:proofErr w:type="spellEnd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, que flui por esta paisagem extraordinária no coração de </w:t>
            </w:r>
            <w:proofErr w:type="spellStart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Godwar</w:t>
            </w:r>
            <w:proofErr w:type="spellEnd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, no Rajastão, e deságua no </w:t>
            </w:r>
            <w:proofErr w:type="spellStart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Jawai</w:t>
            </w:r>
            <w:proofErr w:type="spellEnd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 </w:t>
            </w:r>
            <w:proofErr w:type="spellStart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Bandh</w:t>
            </w:r>
            <w:proofErr w:type="spellEnd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, um dos maiores reservatórios do estado.</w:t>
            </w:r>
          </w:p>
          <w:p w14:paraId="66FCE172" w14:textId="704B990C" w:rsidR="00784064" w:rsidRPr="00784064" w:rsidRDefault="00784064" w:rsidP="00784064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O p</w:t>
            </w:r>
            <w:r w:rsidR="00E613AA">
              <w:rPr>
                <w:rFonts w:ascii="Raleway" w:eastAsia="Times New Roman" w:hAnsi="Raleway" w:cs="Arial"/>
                <w:color w:val="404040" w:themeColor="text1" w:themeTint="BF"/>
              </w:rPr>
              <w:t>l</w:t>
            </w: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ano de fundo desta região é dramático e repleto de montanhas rochosas datadas de mais de 850 milhões de anos, ricos campos agrícolas, rios, cerrado e vegetação.</w:t>
            </w:r>
          </w:p>
          <w:p w14:paraId="0E61B001" w14:textId="77777777" w:rsidR="00784064" w:rsidRPr="00784064" w:rsidRDefault="00784064" w:rsidP="00784064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Recepção e check-in no hotel Bera Safari </w:t>
            </w:r>
            <w:proofErr w:type="spellStart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Lodge</w:t>
            </w:r>
            <w:proofErr w:type="spellEnd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.</w:t>
            </w:r>
          </w:p>
          <w:p w14:paraId="54A9C4D1" w14:textId="77777777" w:rsidR="00784064" w:rsidRPr="00784064" w:rsidRDefault="00784064" w:rsidP="00784064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Almoço no hotel em </w:t>
            </w:r>
            <w:proofErr w:type="spellStart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Jawai</w:t>
            </w:r>
            <w:proofErr w:type="spellEnd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.</w:t>
            </w:r>
          </w:p>
          <w:p w14:paraId="0FF07772" w14:textId="2AC9ABB2" w:rsidR="00784064" w:rsidRPr="00784064" w:rsidRDefault="00784064" w:rsidP="00784064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Depois do almoço parta para o 1º Safari. O Safari em busca dos leopardos que vivem nesta região é uma das atividades de destaque. Uma população de mais de 60 leopardos vive na região de Bera/ </w:t>
            </w:r>
            <w:proofErr w:type="spellStart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Jawai</w:t>
            </w:r>
            <w:proofErr w:type="spellEnd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, e este é um dos poucos lugares na terra onde os leopardos prosperam</w:t>
            </w:r>
            <w:r w:rsidR="00446EC4">
              <w:rPr>
                <w:rFonts w:ascii="Raleway" w:eastAsia="Times New Roman" w:hAnsi="Raleway" w:cs="Arial"/>
                <w:color w:val="404040" w:themeColor="text1" w:themeTint="BF"/>
              </w:rPr>
              <w:t>. P</w:t>
            </w: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or iss</w:t>
            </w:r>
            <w:r w:rsidR="00446EC4">
              <w:rPr>
                <w:rFonts w:ascii="Raleway" w:eastAsia="Times New Roman" w:hAnsi="Raleway" w:cs="Arial"/>
                <w:color w:val="404040" w:themeColor="text1" w:themeTint="BF"/>
              </w:rPr>
              <w:t>o,</w:t>
            </w: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 é atualmente um dos melhores lugares do mundo para avistar e fotografar esses incríveis felinos.</w:t>
            </w:r>
          </w:p>
          <w:p w14:paraId="17230B03" w14:textId="617AFF5D" w:rsidR="00784064" w:rsidRPr="00784064" w:rsidRDefault="00784064" w:rsidP="00784064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A área é habitada pela tribo </w:t>
            </w:r>
            <w:proofErr w:type="spellStart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Rabari</w:t>
            </w:r>
            <w:proofErr w:type="spellEnd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 (pastores) e a equipe que trabalha no hotel sai de manhã cedo para localizar os leopardos com base nos padrões de movimento e sinais dos dias anteriores e</w:t>
            </w:r>
            <w:r w:rsidR="00446EC4">
              <w:rPr>
                <w:rFonts w:ascii="Raleway" w:eastAsia="Times New Roman" w:hAnsi="Raleway" w:cs="Arial"/>
                <w:color w:val="404040" w:themeColor="text1" w:themeTint="BF"/>
              </w:rPr>
              <w:t xml:space="preserve">, </w:t>
            </w: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a partir daí</w:t>
            </w:r>
            <w:r w:rsidR="00446EC4">
              <w:rPr>
                <w:rFonts w:ascii="Raleway" w:eastAsia="Times New Roman" w:hAnsi="Raleway" w:cs="Arial"/>
                <w:color w:val="404040" w:themeColor="text1" w:themeTint="BF"/>
              </w:rPr>
              <w:t xml:space="preserve">, </w:t>
            </w: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definir os locais de </w:t>
            </w:r>
            <w:r w:rsidR="00446EC4">
              <w:rPr>
                <w:rFonts w:ascii="Raleway" w:eastAsia="Times New Roman" w:hAnsi="Raleway" w:cs="Arial"/>
                <w:color w:val="404040" w:themeColor="text1" w:themeTint="BF"/>
              </w:rPr>
              <w:t>S</w:t>
            </w: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afári do dia, para aumentar a chance do avistamento.</w:t>
            </w:r>
          </w:p>
          <w:p w14:paraId="366A2737" w14:textId="104DA111" w:rsidR="00784064" w:rsidRPr="00784064" w:rsidRDefault="00784064" w:rsidP="00784064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O </w:t>
            </w:r>
            <w:r w:rsidR="00EC3F14">
              <w:rPr>
                <w:rFonts w:ascii="Raleway" w:eastAsia="Times New Roman" w:hAnsi="Raleway" w:cs="Arial"/>
                <w:color w:val="404040" w:themeColor="text1" w:themeTint="BF"/>
              </w:rPr>
              <w:t>S</w:t>
            </w: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afári é operado duas vezes ao dia</w:t>
            </w:r>
            <w:r w:rsidR="008A0DBD">
              <w:rPr>
                <w:rFonts w:ascii="Raleway" w:eastAsia="Times New Roman" w:hAnsi="Raleway" w:cs="Arial"/>
                <w:color w:val="404040" w:themeColor="text1" w:themeTint="BF"/>
              </w:rPr>
              <w:t>, p</w:t>
            </w:r>
            <w:r w:rsidR="00C8504F">
              <w:rPr>
                <w:rFonts w:ascii="Raleway" w:eastAsia="Times New Roman" w:hAnsi="Raleway" w:cs="Arial"/>
                <w:color w:val="404040" w:themeColor="text1" w:themeTint="BF"/>
              </w:rPr>
              <w:t xml:space="preserve">ela </w:t>
            </w: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manhã e à noite, em veículo do próprio </w:t>
            </w:r>
            <w:proofErr w:type="spellStart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lodge</w:t>
            </w:r>
            <w:proofErr w:type="spellEnd"/>
            <w:r w:rsidR="008A0DBD">
              <w:rPr>
                <w:rFonts w:ascii="Raleway" w:eastAsia="Times New Roman" w:hAnsi="Raleway" w:cs="Arial"/>
                <w:color w:val="404040" w:themeColor="text1" w:themeTint="BF"/>
              </w:rPr>
              <w:t xml:space="preserve"> </w:t>
            </w: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compartilhado entre os hóspedes</w:t>
            </w:r>
            <w:r w:rsidR="008A0DBD">
              <w:rPr>
                <w:rFonts w:ascii="Raleway" w:eastAsia="Times New Roman" w:hAnsi="Raleway" w:cs="Arial"/>
                <w:color w:val="404040" w:themeColor="text1" w:themeTint="BF"/>
              </w:rPr>
              <w:t xml:space="preserve"> </w:t>
            </w: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e dura geralmente de 3 a 4 horas.</w:t>
            </w:r>
          </w:p>
          <w:p w14:paraId="21EE1460" w14:textId="216F3A81" w:rsidR="00784064" w:rsidRDefault="00784064" w:rsidP="00784064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Jantar e pernoite no hotel em </w:t>
            </w:r>
            <w:proofErr w:type="spellStart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Jawai</w:t>
            </w:r>
            <w:proofErr w:type="spellEnd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.</w:t>
            </w:r>
          </w:p>
          <w:p w14:paraId="5EAB23E4" w14:textId="77777777" w:rsidR="00784064" w:rsidRDefault="00784064" w:rsidP="00784064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</w:p>
          <w:p w14:paraId="6E1F56EF" w14:textId="7B1F715C" w:rsidR="00784064" w:rsidRDefault="00784064" w:rsidP="00784064">
            <w:pPr>
              <w:spacing w:after="0" w:line="240" w:lineRule="auto"/>
              <w:rPr>
                <w:rFonts w:ascii="Raleway" w:eastAsia="Times New Roman" w:hAnsi="Raleway" w:cs="Arial"/>
                <w:b/>
                <w:bCs/>
                <w:color w:val="404040" w:themeColor="text1" w:themeTint="BF"/>
              </w:rPr>
            </w:pPr>
            <w:r>
              <w:rPr>
                <w:rFonts w:ascii="Raleway" w:eastAsia="Times New Roman" w:hAnsi="Raleway" w:cs="Arial"/>
                <w:b/>
                <w:bCs/>
                <w:color w:val="404040" w:themeColor="text1" w:themeTint="BF"/>
              </w:rPr>
              <w:t>9</w:t>
            </w:r>
            <w:r w:rsidRPr="00AF69EE">
              <w:rPr>
                <w:rFonts w:ascii="Raleway" w:eastAsia="Times New Roman" w:hAnsi="Raleway" w:cs="Arial"/>
                <w:b/>
                <w:bCs/>
                <w:color w:val="404040" w:themeColor="text1" w:themeTint="BF"/>
              </w:rPr>
              <w:t xml:space="preserve">° dia - </w:t>
            </w:r>
            <w:r w:rsidRPr="00784064">
              <w:rPr>
                <w:rFonts w:ascii="Raleway" w:eastAsia="Times New Roman" w:hAnsi="Raleway" w:cs="Arial"/>
                <w:b/>
                <w:bCs/>
                <w:color w:val="404040" w:themeColor="text1" w:themeTint="BF"/>
              </w:rPr>
              <w:t>DOM, 12 NOV 23 JAWAI - DIA DO DIWALI</w:t>
            </w:r>
          </w:p>
          <w:p w14:paraId="5F7CF171" w14:textId="4645FEAA" w:rsidR="00784064" w:rsidRPr="00784064" w:rsidRDefault="00784064" w:rsidP="00784064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Após o café da manhã partida para mais um inesquecível </w:t>
            </w:r>
            <w:r w:rsidR="00F85CCE">
              <w:rPr>
                <w:rFonts w:ascii="Raleway" w:eastAsia="Times New Roman" w:hAnsi="Raleway" w:cs="Arial"/>
                <w:color w:val="404040" w:themeColor="text1" w:themeTint="BF"/>
              </w:rPr>
              <w:t>S</w:t>
            </w: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afari em busca dos leopardos da região, </w:t>
            </w: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lastRenderedPageBreak/>
              <w:t xml:space="preserve">e posterior retorno para o </w:t>
            </w:r>
            <w:proofErr w:type="spellStart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lodge</w:t>
            </w:r>
            <w:proofErr w:type="spellEnd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.</w:t>
            </w:r>
          </w:p>
          <w:p w14:paraId="57475417" w14:textId="77777777" w:rsidR="00784064" w:rsidRPr="00784064" w:rsidRDefault="00784064" w:rsidP="00784064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Almoço no hotel.</w:t>
            </w:r>
          </w:p>
          <w:p w14:paraId="6671E09A" w14:textId="18F9B816" w:rsidR="00784064" w:rsidRPr="00784064" w:rsidRDefault="00784064" w:rsidP="00784064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À tarde</w:t>
            </w:r>
            <w:r w:rsidR="00F85CCE">
              <w:rPr>
                <w:rFonts w:ascii="Raleway" w:eastAsia="Times New Roman" w:hAnsi="Raleway" w:cs="Arial"/>
                <w:color w:val="404040" w:themeColor="text1" w:themeTint="BF"/>
              </w:rPr>
              <w:t xml:space="preserve">, </w:t>
            </w: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saída para mais um safari em </w:t>
            </w:r>
            <w:proofErr w:type="spellStart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jeep</w:t>
            </w:r>
            <w:proofErr w:type="spellEnd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 compartilhado e à noite celebração do </w:t>
            </w:r>
            <w:proofErr w:type="spellStart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Diwali</w:t>
            </w:r>
            <w:proofErr w:type="spellEnd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 com a população local.</w:t>
            </w:r>
          </w:p>
          <w:p w14:paraId="39C26384" w14:textId="117B1F37" w:rsidR="00784064" w:rsidRPr="00784064" w:rsidRDefault="00784064" w:rsidP="00784064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O </w:t>
            </w:r>
            <w:proofErr w:type="spellStart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Diwali</w:t>
            </w:r>
            <w:proofErr w:type="spellEnd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 ou Festival das Luzes (também chamado </w:t>
            </w:r>
            <w:proofErr w:type="spellStart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Divali</w:t>
            </w:r>
            <w:proofErr w:type="spellEnd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 ou em sânscrito, </w:t>
            </w:r>
            <w:proofErr w:type="spellStart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Deepavali</w:t>
            </w:r>
            <w:proofErr w:type="spellEnd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 ou </w:t>
            </w:r>
            <w:proofErr w:type="spellStart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Deepawali</w:t>
            </w:r>
            <w:proofErr w:type="spellEnd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) é o grande festival da Índia. Uma festa alegre que, em geral, celebra o triunfo do bem sobre o mal, do conhecimento sobre a ignorância e da esperança sobre o desespero. A Rainha da Festas é Lakshmi, esposa do deus Vishnu, deusa que simboliza boa sorte, beleza e que confere</w:t>
            </w:r>
            <w:r w:rsidR="00F85CCE">
              <w:rPr>
                <w:rFonts w:ascii="Raleway" w:eastAsia="Times New Roman" w:hAnsi="Raleway" w:cs="Arial"/>
                <w:color w:val="404040" w:themeColor="text1" w:themeTint="BF"/>
              </w:rPr>
              <w:t xml:space="preserve"> </w:t>
            </w: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prosperidade e riqueza.</w:t>
            </w:r>
          </w:p>
          <w:p w14:paraId="280CE4B8" w14:textId="3B694671" w:rsidR="00784064" w:rsidRDefault="00784064" w:rsidP="00784064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Jantar e pernoi</w:t>
            </w:r>
            <w:r w:rsidR="00F85CCE">
              <w:rPr>
                <w:rFonts w:ascii="Raleway" w:eastAsia="Times New Roman" w:hAnsi="Raleway" w:cs="Arial"/>
                <w:color w:val="404040" w:themeColor="text1" w:themeTint="BF"/>
              </w:rPr>
              <w:t>t</w:t>
            </w: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e em </w:t>
            </w:r>
            <w:proofErr w:type="spellStart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Jawai</w:t>
            </w:r>
            <w:proofErr w:type="spellEnd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.</w:t>
            </w:r>
          </w:p>
          <w:p w14:paraId="08DBA368" w14:textId="77777777" w:rsidR="00784064" w:rsidRDefault="00784064" w:rsidP="00784064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</w:p>
          <w:p w14:paraId="7353B8FF" w14:textId="77777777" w:rsidR="00784064" w:rsidRPr="00784064" w:rsidRDefault="00784064" w:rsidP="00784064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AF69EE">
              <w:rPr>
                <w:rFonts w:ascii="Raleway" w:eastAsia="Times New Roman" w:hAnsi="Raleway" w:cs="Arial"/>
                <w:b/>
                <w:bCs/>
                <w:color w:val="404040" w:themeColor="text1" w:themeTint="BF"/>
              </w:rPr>
              <w:t>1</w:t>
            </w:r>
            <w:r>
              <w:rPr>
                <w:rFonts w:ascii="Raleway" w:eastAsia="Times New Roman" w:hAnsi="Raleway" w:cs="Arial"/>
                <w:b/>
                <w:bCs/>
                <w:color w:val="404040" w:themeColor="text1" w:themeTint="BF"/>
              </w:rPr>
              <w:t>0</w:t>
            </w:r>
            <w:r w:rsidRPr="00AF69EE">
              <w:rPr>
                <w:rFonts w:ascii="Raleway" w:eastAsia="Times New Roman" w:hAnsi="Raleway" w:cs="Arial"/>
                <w:b/>
                <w:bCs/>
                <w:color w:val="404040" w:themeColor="text1" w:themeTint="BF"/>
              </w:rPr>
              <w:t xml:space="preserve">° dia - </w:t>
            </w:r>
            <w:r w:rsidRPr="00784064">
              <w:rPr>
                <w:rFonts w:ascii="Raleway" w:eastAsia="Times New Roman" w:hAnsi="Raleway" w:cs="Arial"/>
                <w:b/>
                <w:bCs/>
                <w:color w:val="404040" w:themeColor="text1" w:themeTint="BF"/>
              </w:rPr>
              <w:t>SEG, 13 NOV 23 JAWAI para UDAIPUR, via RANAKPUR (155Km / 4hs Aprox.)</w:t>
            </w:r>
            <w:r w:rsidRPr="00AF69EE">
              <w:rPr>
                <w:rFonts w:ascii="Raleway" w:eastAsia="Times New Roman" w:hAnsi="Raleway" w:cs="Arial"/>
                <w:color w:val="404040" w:themeColor="text1" w:themeTint="BF"/>
              </w:rPr>
              <w:br/>
            </w: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Após o café da manhã, partida para </w:t>
            </w:r>
            <w:proofErr w:type="spellStart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Udaipur</w:t>
            </w:r>
            <w:proofErr w:type="spellEnd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.</w:t>
            </w:r>
          </w:p>
          <w:p w14:paraId="6DECFD87" w14:textId="5F78388E" w:rsidR="00784064" w:rsidRPr="00784064" w:rsidRDefault="00784064" w:rsidP="00784064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A viagem de hoje nos levará até </w:t>
            </w:r>
            <w:proofErr w:type="spellStart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Udaipur</w:t>
            </w:r>
            <w:proofErr w:type="spellEnd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, passando pelas Colinas de </w:t>
            </w:r>
            <w:proofErr w:type="spellStart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Aravalli</w:t>
            </w:r>
            <w:proofErr w:type="spellEnd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, a cordilheira mais antiga do mundo. A paisagem ao longo do caminho é incrivelmente bela e poderemos ver cenas cotidianas da vida rural do Rajastão.</w:t>
            </w:r>
          </w:p>
          <w:p w14:paraId="37C71DA7" w14:textId="50472722" w:rsidR="00784064" w:rsidRPr="00784064" w:rsidRDefault="00784064" w:rsidP="00784064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Aldeias coloridas, fazendas, trabalhadores rurais</w:t>
            </w:r>
            <w:r w:rsidR="00594D30">
              <w:rPr>
                <w:rFonts w:ascii="Raleway" w:eastAsia="Times New Roman" w:hAnsi="Raleway" w:cs="Arial"/>
                <w:color w:val="404040" w:themeColor="text1" w:themeTint="BF"/>
              </w:rPr>
              <w:t xml:space="preserve"> e</w:t>
            </w: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 escolas</w:t>
            </w:r>
            <w:r w:rsidR="00594D30">
              <w:rPr>
                <w:rFonts w:ascii="Raleway" w:eastAsia="Times New Roman" w:hAnsi="Raleway" w:cs="Arial"/>
                <w:color w:val="404040" w:themeColor="text1" w:themeTint="BF"/>
              </w:rPr>
              <w:t xml:space="preserve"> ao ar livre</w:t>
            </w: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. </w:t>
            </w:r>
            <w:r w:rsidR="00594D30">
              <w:rPr>
                <w:rFonts w:ascii="Raleway" w:eastAsia="Times New Roman" w:hAnsi="Raleway" w:cs="Arial"/>
                <w:color w:val="404040" w:themeColor="text1" w:themeTint="BF"/>
              </w:rPr>
              <w:t>A</w:t>
            </w: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s cenas cotidianas do Rajastão promovem um </w:t>
            </w:r>
            <w:r w:rsidR="00594D30">
              <w:rPr>
                <w:rFonts w:ascii="Raleway" w:eastAsia="Times New Roman" w:hAnsi="Raleway" w:cs="Arial"/>
                <w:color w:val="404040" w:themeColor="text1" w:themeTint="BF"/>
              </w:rPr>
              <w:t>mar</w:t>
            </w: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 de oportunidades para a fotografia.</w:t>
            </w:r>
          </w:p>
          <w:p w14:paraId="6CC96203" w14:textId="77777777" w:rsidR="00784064" w:rsidRPr="00784064" w:rsidRDefault="00784064" w:rsidP="00784064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No caminho, visita aos templos de </w:t>
            </w:r>
            <w:proofErr w:type="spellStart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Ranakpur</w:t>
            </w:r>
            <w:proofErr w:type="spellEnd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.</w:t>
            </w:r>
          </w:p>
          <w:p w14:paraId="215A0108" w14:textId="380C0D52" w:rsidR="00784064" w:rsidRPr="00784064" w:rsidRDefault="00784064" w:rsidP="00D16067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Os templos de </w:t>
            </w:r>
            <w:proofErr w:type="spellStart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Ranakpur</w:t>
            </w:r>
            <w:proofErr w:type="spellEnd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 estão dentre os mais belos de todo o país. Inteiramente construído em mármore branco, é um dos cinco mais importantes centros de peregrinação da comunidade jainista.</w:t>
            </w:r>
            <w:r w:rsidR="00D16067">
              <w:rPr>
                <w:rFonts w:ascii="Raleway" w:eastAsia="Times New Roman" w:hAnsi="Raleway" w:cs="Arial"/>
                <w:color w:val="404040" w:themeColor="text1" w:themeTint="BF"/>
              </w:rPr>
              <w:t xml:space="preserve"> </w:t>
            </w: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O conjunto inclui a extraordinária coleção de 1.144 pilares, cada um com design distinto, tetos esculpidos e arcos decorados com frisos que retratam cenas da vida dos santos jainistas</w:t>
            </w:r>
            <w:r w:rsidR="00D16067">
              <w:rPr>
                <w:rFonts w:ascii="Raleway" w:eastAsia="Times New Roman" w:hAnsi="Raleway" w:cs="Arial"/>
                <w:color w:val="404040" w:themeColor="text1" w:themeTint="BF"/>
              </w:rPr>
              <w:t xml:space="preserve">. A experiência </w:t>
            </w: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é fascinante.</w:t>
            </w:r>
          </w:p>
          <w:p w14:paraId="14E6469B" w14:textId="77777777" w:rsidR="00784064" w:rsidRPr="00784064" w:rsidRDefault="00784064" w:rsidP="00784064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Após a visita, siga para </w:t>
            </w:r>
            <w:proofErr w:type="spellStart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Udaipur</w:t>
            </w:r>
            <w:proofErr w:type="spellEnd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.</w:t>
            </w:r>
          </w:p>
          <w:p w14:paraId="612F72B6" w14:textId="77777777" w:rsidR="00784064" w:rsidRPr="00784064" w:rsidRDefault="00784064" w:rsidP="00784064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Chegada e check-in no hotel,</w:t>
            </w:r>
          </w:p>
          <w:p w14:paraId="7450981D" w14:textId="77777777" w:rsidR="00784064" w:rsidRPr="00784064" w:rsidRDefault="00784064" w:rsidP="00784064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Demonstração de culinária &amp; jantar com uma família local em </w:t>
            </w:r>
            <w:proofErr w:type="spellStart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Udaipur</w:t>
            </w:r>
            <w:proofErr w:type="spellEnd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.</w:t>
            </w:r>
          </w:p>
          <w:p w14:paraId="5CD64BB7" w14:textId="52E8953B" w:rsidR="00784064" w:rsidRDefault="00784064" w:rsidP="00784064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Pernoite em </w:t>
            </w:r>
            <w:proofErr w:type="spellStart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Udaipur</w:t>
            </w:r>
            <w:proofErr w:type="spellEnd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.</w:t>
            </w:r>
          </w:p>
          <w:p w14:paraId="27D06B95" w14:textId="77777777" w:rsidR="00784064" w:rsidRDefault="00784064" w:rsidP="00784064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</w:p>
          <w:p w14:paraId="50F32570" w14:textId="77777777" w:rsidR="00784064" w:rsidRPr="00784064" w:rsidRDefault="00784064" w:rsidP="00784064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AF69EE">
              <w:rPr>
                <w:rFonts w:ascii="Raleway" w:eastAsia="Times New Roman" w:hAnsi="Raleway" w:cs="Arial"/>
                <w:b/>
                <w:bCs/>
                <w:color w:val="404040" w:themeColor="text1" w:themeTint="BF"/>
              </w:rPr>
              <w:t>1</w:t>
            </w:r>
            <w:r>
              <w:rPr>
                <w:rFonts w:ascii="Raleway" w:eastAsia="Times New Roman" w:hAnsi="Raleway" w:cs="Arial"/>
                <w:b/>
                <w:bCs/>
                <w:color w:val="404040" w:themeColor="text1" w:themeTint="BF"/>
              </w:rPr>
              <w:t>1</w:t>
            </w:r>
            <w:r w:rsidRPr="00AF69EE">
              <w:rPr>
                <w:rFonts w:ascii="Raleway" w:eastAsia="Times New Roman" w:hAnsi="Raleway" w:cs="Arial"/>
                <w:b/>
                <w:bCs/>
                <w:color w:val="404040" w:themeColor="text1" w:themeTint="BF"/>
              </w:rPr>
              <w:t xml:space="preserve">° dia - </w:t>
            </w:r>
            <w:r w:rsidRPr="00784064">
              <w:rPr>
                <w:rFonts w:ascii="Raleway" w:eastAsia="Times New Roman" w:hAnsi="Raleway" w:cs="Arial"/>
                <w:b/>
                <w:bCs/>
                <w:color w:val="404040" w:themeColor="text1" w:themeTint="BF"/>
              </w:rPr>
              <w:t>TER 14 NOV 23 UDAIPUR</w:t>
            </w:r>
            <w:r w:rsidRPr="00AF69EE">
              <w:rPr>
                <w:rFonts w:ascii="Raleway" w:eastAsia="Times New Roman" w:hAnsi="Raleway" w:cs="Arial"/>
                <w:color w:val="404040" w:themeColor="text1" w:themeTint="BF"/>
              </w:rPr>
              <w:br/>
            </w: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Hoje visite o Palácio e o Museu da Cidade: O monumental Palácio da Cidade, símbolo de um passado real, é o maior complexo palaciano de todo o Rajastão.</w:t>
            </w:r>
          </w:p>
          <w:p w14:paraId="1AF015A1" w14:textId="77777777" w:rsidR="00784064" w:rsidRPr="00784064" w:rsidRDefault="00784064" w:rsidP="00784064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Localizado nas margens do Lago </w:t>
            </w:r>
            <w:proofErr w:type="spellStart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Pichola</w:t>
            </w:r>
            <w:proofErr w:type="spellEnd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, o complexo reúne diversos edifícios erguidos por vários </w:t>
            </w:r>
            <w:proofErr w:type="spellStart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Maharanas</w:t>
            </w:r>
            <w:proofErr w:type="spellEnd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, mas todos com uma impressionante uniformidade de design.</w:t>
            </w:r>
          </w:p>
          <w:p w14:paraId="077A7019" w14:textId="45BF68C0" w:rsidR="00784064" w:rsidRPr="00784064" w:rsidRDefault="00784064" w:rsidP="00784064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A construção foi iniciada por </w:t>
            </w:r>
            <w:proofErr w:type="spellStart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Maharana</w:t>
            </w:r>
            <w:proofErr w:type="spellEnd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 </w:t>
            </w:r>
            <w:proofErr w:type="spellStart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Udai</w:t>
            </w:r>
            <w:proofErr w:type="spellEnd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 Singh, o fundador da cidade</w:t>
            </w:r>
            <w:r w:rsidR="00D16067">
              <w:rPr>
                <w:rFonts w:ascii="Raleway" w:eastAsia="Times New Roman" w:hAnsi="Raleway" w:cs="Arial"/>
                <w:color w:val="404040" w:themeColor="text1" w:themeTint="BF"/>
              </w:rPr>
              <w:t xml:space="preserve">, </w:t>
            </w: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e apresenta uma mistura de </w:t>
            </w:r>
            <w:r w:rsidR="00D16067" w:rsidRPr="00784064">
              <w:rPr>
                <w:rFonts w:ascii="Raleway" w:eastAsia="Times New Roman" w:hAnsi="Raleway" w:cs="Arial"/>
                <w:color w:val="404040" w:themeColor="text1" w:themeTint="BF"/>
              </w:rPr>
              <w:t>arquitetura</w:t>
            </w: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 europeia, medieval e chinesa.</w:t>
            </w:r>
          </w:p>
          <w:p w14:paraId="7F2B21CE" w14:textId="77777777" w:rsidR="00784064" w:rsidRPr="00784064" w:rsidRDefault="00784064" w:rsidP="00784064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O palácio é coroado por pátios, pavilhões, terraços, salas e jardins suspensos, todos realçando a beleza da estrutura.</w:t>
            </w:r>
          </w:p>
          <w:p w14:paraId="34BCDAEA" w14:textId="77777777" w:rsidR="00784064" w:rsidRPr="00784064" w:rsidRDefault="00784064" w:rsidP="00784064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O setor principal do palácio abriga agora um museu que contém uma grande e variada (embora ligeiramente danificada) coleção de peças.</w:t>
            </w:r>
          </w:p>
          <w:p w14:paraId="4C271F3E" w14:textId="77777777" w:rsidR="00784064" w:rsidRPr="00784064" w:rsidRDefault="00784064" w:rsidP="00784064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Almoço em restaurante local.</w:t>
            </w:r>
          </w:p>
          <w:p w14:paraId="13E67E5E" w14:textId="6314E974" w:rsidR="00784064" w:rsidRPr="00784064" w:rsidRDefault="00784064" w:rsidP="00784064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À tarde visite o </w:t>
            </w:r>
            <w:proofErr w:type="spellStart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Saheliyon</w:t>
            </w:r>
            <w:proofErr w:type="spellEnd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 ki Bari, ou "Jardim das Damas de Honra", que está localizado ao norte da cidade. É uma espécie de jardim botânico onde </w:t>
            </w:r>
            <w:r w:rsidR="00B73A36">
              <w:rPr>
                <w:rFonts w:ascii="Raleway" w:eastAsia="Times New Roman" w:hAnsi="Raleway" w:cs="Arial"/>
                <w:color w:val="404040" w:themeColor="text1" w:themeTint="BF"/>
              </w:rPr>
              <w:t xml:space="preserve">você pode fazer </w:t>
            </w: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uma breve caminhada pelos jardins reais, apreciando as inúmeras lagoas repletas de flores de lótus.</w:t>
            </w:r>
          </w:p>
          <w:p w14:paraId="0C8AA4C2" w14:textId="77777777" w:rsidR="00784064" w:rsidRPr="00784064" w:rsidRDefault="00784064" w:rsidP="00784064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Ao pôr do sol, faça um passeio de barco (privativo) nas águas calmas do romântico Lago </w:t>
            </w:r>
            <w:proofErr w:type="spellStart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Pichola</w:t>
            </w:r>
            <w:proofErr w:type="spellEnd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. A ilha-palácio no centro do lago é chamada de Palácio </w:t>
            </w:r>
            <w:proofErr w:type="spellStart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Jagmandir</w:t>
            </w:r>
            <w:proofErr w:type="spellEnd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 e oferece vistas maravilhosas da cidade.</w:t>
            </w:r>
          </w:p>
          <w:p w14:paraId="7BFC80EC" w14:textId="3DDF5A54" w:rsidR="00784064" w:rsidRDefault="00784064" w:rsidP="00784064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Pernoite em </w:t>
            </w:r>
            <w:proofErr w:type="spellStart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Udaipur</w:t>
            </w:r>
            <w:proofErr w:type="spellEnd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.</w:t>
            </w:r>
          </w:p>
          <w:p w14:paraId="580762E7" w14:textId="77777777" w:rsidR="00784064" w:rsidRDefault="00784064" w:rsidP="00784064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</w:p>
          <w:p w14:paraId="04B4F72B" w14:textId="0AFE1523" w:rsidR="00784064" w:rsidRPr="00784064" w:rsidRDefault="00784064" w:rsidP="00784064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AF69EE">
              <w:rPr>
                <w:rFonts w:ascii="Raleway" w:eastAsia="Times New Roman" w:hAnsi="Raleway" w:cs="Arial"/>
                <w:b/>
                <w:bCs/>
                <w:color w:val="404040" w:themeColor="text1" w:themeTint="BF"/>
              </w:rPr>
              <w:t>1</w:t>
            </w:r>
            <w:r>
              <w:rPr>
                <w:rFonts w:ascii="Raleway" w:eastAsia="Times New Roman" w:hAnsi="Raleway" w:cs="Arial"/>
                <w:b/>
                <w:bCs/>
                <w:color w:val="404040" w:themeColor="text1" w:themeTint="BF"/>
              </w:rPr>
              <w:t>2</w:t>
            </w:r>
            <w:r w:rsidRPr="00AF69EE">
              <w:rPr>
                <w:rFonts w:ascii="Raleway" w:eastAsia="Times New Roman" w:hAnsi="Raleway" w:cs="Arial"/>
                <w:b/>
                <w:bCs/>
                <w:color w:val="404040" w:themeColor="text1" w:themeTint="BF"/>
              </w:rPr>
              <w:t xml:space="preserve">° dia - </w:t>
            </w:r>
            <w:r w:rsidRPr="00784064">
              <w:rPr>
                <w:rFonts w:ascii="Raleway" w:eastAsia="Times New Roman" w:hAnsi="Raleway" w:cs="Arial"/>
                <w:b/>
                <w:bCs/>
                <w:color w:val="404040" w:themeColor="text1" w:themeTint="BF"/>
              </w:rPr>
              <w:t xml:space="preserve">QUA 15 NOV 23: </w:t>
            </w:r>
            <w:proofErr w:type="spellStart"/>
            <w:r w:rsidRPr="00784064">
              <w:rPr>
                <w:rFonts w:ascii="Raleway" w:eastAsia="Times New Roman" w:hAnsi="Raleway" w:cs="Arial"/>
                <w:b/>
                <w:bCs/>
                <w:color w:val="404040" w:themeColor="text1" w:themeTint="BF"/>
              </w:rPr>
              <w:t>Udaipur</w:t>
            </w:r>
            <w:proofErr w:type="spellEnd"/>
            <w:r w:rsidRPr="00784064">
              <w:rPr>
                <w:rFonts w:ascii="Raleway" w:eastAsia="Times New Roman" w:hAnsi="Raleway" w:cs="Arial"/>
                <w:b/>
                <w:bCs/>
                <w:color w:val="404040" w:themeColor="text1" w:themeTint="BF"/>
              </w:rPr>
              <w:t xml:space="preserve"> – </w:t>
            </w:r>
            <w:proofErr w:type="spellStart"/>
            <w:r w:rsidRPr="00784064">
              <w:rPr>
                <w:rFonts w:ascii="Raleway" w:eastAsia="Times New Roman" w:hAnsi="Raleway" w:cs="Arial"/>
                <w:b/>
                <w:bCs/>
                <w:color w:val="404040" w:themeColor="text1" w:themeTint="BF"/>
              </w:rPr>
              <w:t>Pushkar</w:t>
            </w:r>
            <w:proofErr w:type="spellEnd"/>
            <w:r w:rsidRPr="00784064">
              <w:rPr>
                <w:rFonts w:ascii="Raleway" w:eastAsia="Times New Roman" w:hAnsi="Raleway" w:cs="Arial"/>
                <w:b/>
                <w:bCs/>
                <w:color w:val="404040" w:themeColor="text1" w:themeTint="BF"/>
              </w:rPr>
              <w:t xml:space="preserve"> (295Km / 05h Aprox.)</w:t>
            </w:r>
            <w:r w:rsidRPr="00AF69EE">
              <w:rPr>
                <w:rFonts w:ascii="Raleway" w:eastAsia="Times New Roman" w:hAnsi="Raleway" w:cs="Arial"/>
                <w:color w:val="404040" w:themeColor="text1" w:themeTint="BF"/>
              </w:rPr>
              <w:br/>
            </w: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Após o café da manhã</w:t>
            </w:r>
            <w:r w:rsidR="0014450A">
              <w:rPr>
                <w:rFonts w:ascii="Raleway" w:eastAsia="Times New Roman" w:hAnsi="Raleway" w:cs="Arial"/>
                <w:color w:val="404040" w:themeColor="text1" w:themeTint="BF"/>
              </w:rPr>
              <w:t xml:space="preserve">, </w:t>
            </w: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partida em traslado terrestre com destino a </w:t>
            </w:r>
            <w:proofErr w:type="spellStart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Pushkar</w:t>
            </w:r>
            <w:proofErr w:type="spellEnd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.</w:t>
            </w:r>
          </w:p>
          <w:p w14:paraId="2D7AED6F" w14:textId="77777777" w:rsidR="00784064" w:rsidRPr="00784064" w:rsidRDefault="00784064" w:rsidP="00784064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PUSHKAR, que em sânscrito significa Flor de Lótus, remonta ao século IV e é hoje uma das cidades mais sagradas de todo o país.</w:t>
            </w:r>
          </w:p>
          <w:p w14:paraId="5FF399BB" w14:textId="12FCC38E" w:rsidR="00784064" w:rsidRPr="00784064" w:rsidRDefault="00784064" w:rsidP="00784064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No sopé da colina de </w:t>
            </w:r>
            <w:proofErr w:type="spellStart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Nag</w:t>
            </w:r>
            <w:proofErr w:type="spellEnd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 </w:t>
            </w:r>
            <w:proofErr w:type="spellStart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Pahar</w:t>
            </w:r>
            <w:proofErr w:type="spellEnd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, em um vale cercado pelas montanhas </w:t>
            </w:r>
            <w:proofErr w:type="spellStart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Aravalli</w:t>
            </w:r>
            <w:proofErr w:type="spellEnd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 na parte central do Rajastão, a cidade abriga um lago contornado por 52 </w:t>
            </w:r>
            <w:r w:rsidR="0014450A" w:rsidRPr="0014450A">
              <w:rPr>
                <w:rFonts w:ascii="Raleway" w:eastAsia="Times New Roman" w:hAnsi="Raleway" w:cs="Arial"/>
                <w:color w:val="404040" w:themeColor="text1" w:themeTint="BF"/>
              </w:rPr>
              <w:t>colinas escalonadas com vales</w:t>
            </w:r>
            <w:r w:rsidR="0014450A"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 </w:t>
            </w: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e cerca de 500 pequenos templos, </w:t>
            </w:r>
            <w:proofErr w:type="spellStart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ashrams</w:t>
            </w:r>
            <w:proofErr w:type="spellEnd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 e palacetes.</w:t>
            </w:r>
          </w:p>
          <w:p w14:paraId="1F5D960B" w14:textId="77777777" w:rsidR="00784064" w:rsidRPr="00784064" w:rsidRDefault="00784064" w:rsidP="00784064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Almoço no hotel em </w:t>
            </w:r>
            <w:proofErr w:type="spellStart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Pushkar</w:t>
            </w:r>
            <w:proofErr w:type="spellEnd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.</w:t>
            </w:r>
          </w:p>
          <w:p w14:paraId="4E5AC7D8" w14:textId="6451E82E" w:rsidR="00784064" w:rsidRDefault="00784064" w:rsidP="00784064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Pernoite em </w:t>
            </w:r>
            <w:proofErr w:type="spellStart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Pushkar</w:t>
            </w:r>
            <w:proofErr w:type="spellEnd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.</w:t>
            </w:r>
          </w:p>
          <w:p w14:paraId="35C84D7F" w14:textId="77777777" w:rsidR="00784064" w:rsidRDefault="00784064" w:rsidP="00784064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</w:p>
          <w:p w14:paraId="52ACBC2F" w14:textId="77777777" w:rsidR="00784064" w:rsidRPr="00784064" w:rsidRDefault="00784064" w:rsidP="00784064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AF69EE">
              <w:rPr>
                <w:rFonts w:ascii="Raleway" w:eastAsia="Times New Roman" w:hAnsi="Raleway" w:cs="Arial"/>
                <w:b/>
                <w:bCs/>
                <w:color w:val="404040" w:themeColor="text1" w:themeTint="BF"/>
              </w:rPr>
              <w:t>1</w:t>
            </w:r>
            <w:r>
              <w:rPr>
                <w:rFonts w:ascii="Raleway" w:eastAsia="Times New Roman" w:hAnsi="Raleway" w:cs="Arial"/>
                <w:b/>
                <w:bCs/>
                <w:color w:val="404040" w:themeColor="text1" w:themeTint="BF"/>
              </w:rPr>
              <w:t>3</w:t>
            </w:r>
            <w:r w:rsidRPr="00AF69EE">
              <w:rPr>
                <w:rFonts w:ascii="Raleway" w:eastAsia="Times New Roman" w:hAnsi="Raleway" w:cs="Arial"/>
                <w:b/>
                <w:bCs/>
                <w:color w:val="404040" w:themeColor="text1" w:themeTint="BF"/>
              </w:rPr>
              <w:t xml:space="preserve">° dia - </w:t>
            </w:r>
            <w:r w:rsidRPr="00784064">
              <w:rPr>
                <w:rFonts w:ascii="Raleway" w:eastAsia="Times New Roman" w:hAnsi="Raleway" w:cs="Arial"/>
                <w:b/>
                <w:bCs/>
                <w:color w:val="404040" w:themeColor="text1" w:themeTint="BF"/>
              </w:rPr>
              <w:t>THU 16 NOV 23: PUSHKAR</w:t>
            </w:r>
            <w:r w:rsidRPr="00AF69EE">
              <w:rPr>
                <w:rFonts w:ascii="Raleway" w:eastAsia="Times New Roman" w:hAnsi="Raleway" w:cs="Arial"/>
                <w:color w:val="404040" w:themeColor="text1" w:themeTint="BF"/>
              </w:rPr>
              <w:br/>
            </w: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Após o café da manhã saia para explorar os </w:t>
            </w:r>
            <w:proofErr w:type="spellStart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Ghats</w:t>
            </w:r>
            <w:proofErr w:type="spellEnd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 do Lago </w:t>
            </w:r>
            <w:proofErr w:type="spellStart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Pushkar</w:t>
            </w:r>
            <w:proofErr w:type="spellEnd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, de imensa importância para os seguidores do hinduísmo.</w:t>
            </w:r>
          </w:p>
          <w:p w14:paraId="47BC3DBA" w14:textId="04218805" w:rsidR="00784064" w:rsidRPr="00784064" w:rsidRDefault="00784064" w:rsidP="00784064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Reza a lenda que a água brotou no vale depois que uma </w:t>
            </w:r>
            <w:r w:rsidR="0014450A">
              <w:rPr>
                <w:rFonts w:ascii="Raleway" w:eastAsia="Times New Roman" w:hAnsi="Raleway" w:cs="Arial"/>
                <w:color w:val="404040" w:themeColor="text1" w:themeTint="BF"/>
              </w:rPr>
              <w:t>F</w:t>
            </w: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lor de </w:t>
            </w:r>
            <w:r w:rsidR="0014450A">
              <w:rPr>
                <w:rFonts w:ascii="Raleway" w:eastAsia="Times New Roman" w:hAnsi="Raleway" w:cs="Arial"/>
                <w:color w:val="404040" w:themeColor="text1" w:themeTint="BF"/>
              </w:rPr>
              <w:t>L</w:t>
            </w: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ótus caiu da mão do criador do universo, o Deus Brahma, dando origem ao Lago de </w:t>
            </w:r>
            <w:proofErr w:type="spellStart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Pushkar</w:t>
            </w:r>
            <w:proofErr w:type="spellEnd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.</w:t>
            </w:r>
          </w:p>
          <w:p w14:paraId="1B98DC91" w14:textId="77777777" w:rsidR="00784064" w:rsidRPr="00784064" w:rsidRDefault="00784064" w:rsidP="00784064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Visita ao Templo de Brahma, o único templo dedicado ao Deus criador em toda a Índia e uma das principais atrações da cidade.</w:t>
            </w:r>
          </w:p>
          <w:p w14:paraId="525271E7" w14:textId="0D1F4ECD" w:rsidR="00784064" w:rsidRPr="00784064" w:rsidRDefault="00784064" w:rsidP="00784064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O templo tem uma importância especial para os seguidores do hinduísmo e abriga uma estátua</w:t>
            </w:r>
            <w:r w:rsidR="0014450A">
              <w:rPr>
                <w:rFonts w:ascii="Raleway" w:eastAsia="Times New Roman" w:hAnsi="Raleway" w:cs="Arial"/>
                <w:color w:val="404040" w:themeColor="text1" w:themeTint="BF"/>
              </w:rPr>
              <w:t>,</w:t>
            </w: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 em tamanho </w:t>
            </w:r>
            <w:r w:rsidR="0014450A">
              <w:rPr>
                <w:rFonts w:ascii="Raleway" w:eastAsia="Times New Roman" w:hAnsi="Raleway" w:cs="Arial"/>
                <w:color w:val="404040" w:themeColor="text1" w:themeTint="BF"/>
              </w:rPr>
              <w:t>real,</w:t>
            </w: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 do </w:t>
            </w:r>
            <w:proofErr w:type="spellStart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Lord</w:t>
            </w:r>
            <w:proofErr w:type="spellEnd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 Bhrama.</w:t>
            </w:r>
          </w:p>
          <w:p w14:paraId="3FE892D8" w14:textId="77777777" w:rsidR="00784064" w:rsidRPr="00784064" w:rsidRDefault="00784064" w:rsidP="00784064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Restante do dia livre.</w:t>
            </w:r>
          </w:p>
          <w:p w14:paraId="58563FD5" w14:textId="77777777" w:rsidR="00784064" w:rsidRPr="00784064" w:rsidRDefault="00784064" w:rsidP="00784064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Almoço no hotel em </w:t>
            </w:r>
            <w:proofErr w:type="spellStart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Pushkar</w:t>
            </w:r>
            <w:proofErr w:type="spellEnd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.</w:t>
            </w:r>
          </w:p>
          <w:p w14:paraId="5987B514" w14:textId="7FDBC6A3" w:rsidR="00784064" w:rsidRDefault="00784064" w:rsidP="00784064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Pernoite em </w:t>
            </w:r>
            <w:proofErr w:type="spellStart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Pushkar</w:t>
            </w:r>
            <w:proofErr w:type="spellEnd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.</w:t>
            </w:r>
          </w:p>
          <w:p w14:paraId="61F0E873" w14:textId="77777777" w:rsidR="00784064" w:rsidRDefault="00784064" w:rsidP="00784064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</w:p>
          <w:p w14:paraId="7CFB161C" w14:textId="77777777" w:rsidR="00784064" w:rsidRPr="00784064" w:rsidRDefault="00784064" w:rsidP="00784064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AF69EE">
              <w:rPr>
                <w:rFonts w:ascii="Raleway" w:eastAsia="Times New Roman" w:hAnsi="Raleway" w:cs="Arial"/>
                <w:b/>
                <w:bCs/>
                <w:color w:val="404040" w:themeColor="text1" w:themeTint="BF"/>
              </w:rPr>
              <w:t>1</w:t>
            </w:r>
            <w:r>
              <w:rPr>
                <w:rFonts w:ascii="Raleway" w:eastAsia="Times New Roman" w:hAnsi="Raleway" w:cs="Arial"/>
                <w:b/>
                <w:bCs/>
                <w:color w:val="404040" w:themeColor="text1" w:themeTint="BF"/>
              </w:rPr>
              <w:t>4</w:t>
            </w:r>
            <w:r w:rsidRPr="00AF69EE">
              <w:rPr>
                <w:rFonts w:ascii="Raleway" w:eastAsia="Times New Roman" w:hAnsi="Raleway" w:cs="Arial"/>
                <w:b/>
                <w:bCs/>
                <w:color w:val="404040" w:themeColor="text1" w:themeTint="BF"/>
              </w:rPr>
              <w:t xml:space="preserve">° dia - </w:t>
            </w:r>
            <w:r w:rsidRPr="00784064">
              <w:rPr>
                <w:rFonts w:ascii="Raleway" w:eastAsia="Times New Roman" w:hAnsi="Raleway" w:cs="Arial"/>
                <w:b/>
                <w:bCs/>
                <w:color w:val="404040" w:themeColor="text1" w:themeTint="BF"/>
              </w:rPr>
              <w:t>SEX 17 NOV 23: PUSHKAR – AJMER e TREM PARA DELHI (</w:t>
            </w:r>
            <w:proofErr w:type="spellStart"/>
            <w:r w:rsidRPr="00784064">
              <w:rPr>
                <w:rFonts w:ascii="Raleway" w:eastAsia="Times New Roman" w:hAnsi="Raleway" w:cs="Arial"/>
                <w:b/>
                <w:bCs/>
                <w:color w:val="404040" w:themeColor="text1" w:themeTint="BF"/>
              </w:rPr>
              <w:t>Ajmer</w:t>
            </w:r>
            <w:proofErr w:type="spellEnd"/>
            <w:r w:rsidRPr="00784064">
              <w:rPr>
                <w:rFonts w:ascii="Raleway" w:eastAsia="Times New Roman" w:hAnsi="Raleway" w:cs="Arial"/>
                <w:b/>
                <w:bCs/>
                <w:color w:val="404040" w:themeColor="text1" w:themeTint="BF"/>
              </w:rPr>
              <w:t>-Delhi Vande Bharat Express: Saída às 06h20 / Chegada às 11h35)</w:t>
            </w:r>
            <w:r w:rsidRPr="00AF69EE">
              <w:rPr>
                <w:rFonts w:ascii="Raleway" w:eastAsia="Times New Roman" w:hAnsi="Raleway" w:cs="Arial"/>
                <w:color w:val="404040" w:themeColor="text1" w:themeTint="BF"/>
              </w:rPr>
              <w:br/>
            </w: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Bem cedo, traslado a estação de trem de </w:t>
            </w:r>
            <w:proofErr w:type="spellStart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Ajmar</w:t>
            </w:r>
            <w:proofErr w:type="spellEnd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 para embarque no trem Vande Bharat Express com destino a Delhi (Café da manhã estilo box </w:t>
            </w:r>
            <w:proofErr w:type="spellStart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breakfast</w:t>
            </w:r>
            <w:proofErr w:type="spellEnd"/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 preparado pelo hotel para ser consumido durante a viagem).</w:t>
            </w:r>
          </w:p>
          <w:p w14:paraId="478C1D91" w14:textId="77777777" w:rsidR="00784064" w:rsidRPr="00784064" w:rsidRDefault="00784064" w:rsidP="00784064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Chegada em Délhi e traslado ao hotel.</w:t>
            </w:r>
          </w:p>
          <w:p w14:paraId="65572501" w14:textId="77777777" w:rsidR="00784064" w:rsidRPr="00784064" w:rsidRDefault="00784064" w:rsidP="00784064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Tarde livre.</w:t>
            </w:r>
          </w:p>
          <w:p w14:paraId="5B3395B1" w14:textId="77777777" w:rsidR="00784064" w:rsidRPr="00784064" w:rsidRDefault="00784064" w:rsidP="00784064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Almoço no Hotel em Delhi.</w:t>
            </w:r>
          </w:p>
          <w:p w14:paraId="127DE30B" w14:textId="65028A94" w:rsidR="00784064" w:rsidRDefault="00784064" w:rsidP="00784064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Pernoite em Delhi.</w:t>
            </w:r>
          </w:p>
          <w:p w14:paraId="52A7A45D" w14:textId="77777777" w:rsidR="00784064" w:rsidRDefault="00784064" w:rsidP="00784064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</w:p>
          <w:p w14:paraId="0CF75D28" w14:textId="1D051AA3" w:rsidR="00784064" w:rsidRDefault="00784064" w:rsidP="00784064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AF69EE">
              <w:rPr>
                <w:rFonts w:ascii="Raleway" w:eastAsia="Times New Roman" w:hAnsi="Raleway" w:cs="Arial"/>
                <w:b/>
                <w:bCs/>
                <w:color w:val="404040" w:themeColor="text1" w:themeTint="BF"/>
              </w:rPr>
              <w:t>1</w:t>
            </w:r>
            <w:r>
              <w:rPr>
                <w:rFonts w:ascii="Raleway" w:eastAsia="Times New Roman" w:hAnsi="Raleway" w:cs="Arial"/>
                <w:b/>
                <w:bCs/>
                <w:color w:val="404040" w:themeColor="text1" w:themeTint="BF"/>
              </w:rPr>
              <w:t>5</w:t>
            </w:r>
            <w:r w:rsidRPr="00AF69EE">
              <w:rPr>
                <w:rFonts w:ascii="Raleway" w:eastAsia="Times New Roman" w:hAnsi="Raleway" w:cs="Arial"/>
                <w:b/>
                <w:bCs/>
                <w:color w:val="404040" w:themeColor="text1" w:themeTint="BF"/>
              </w:rPr>
              <w:t xml:space="preserve">° dia - </w:t>
            </w:r>
            <w:r w:rsidRPr="00784064">
              <w:rPr>
                <w:rFonts w:ascii="Raleway" w:eastAsia="Times New Roman" w:hAnsi="Raleway" w:cs="Arial"/>
                <w:b/>
                <w:bCs/>
                <w:color w:val="404040" w:themeColor="text1" w:themeTint="BF"/>
              </w:rPr>
              <w:t>SAB 18 NOV 23: PARTIDA DE DELHI</w:t>
            </w:r>
            <w:r w:rsidRPr="00AF69EE">
              <w:rPr>
                <w:rFonts w:ascii="Raleway" w:eastAsia="Times New Roman" w:hAnsi="Raleway" w:cs="Arial"/>
                <w:color w:val="404040" w:themeColor="text1" w:themeTint="BF"/>
              </w:rPr>
              <w:br/>
            </w: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No horário apropriado, traslado ao aeroporto para embarque de retorno.</w:t>
            </w:r>
          </w:p>
          <w:p w14:paraId="780B7B4C" w14:textId="16E5E7B9" w:rsidR="00784064" w:rsidRPr="008F6021" w:rsidRDefault="00784064" w:rsidP="00784064">
            <w:pPr>
              <w:spacing w:after="0" w:line="240" w:lineRule="auto"/>
              <w:rPr>
                <w:rFonts w:ascii="Raleway" w:eastAsia="Times New Roman" w:hAnsi="Raleway" w:cs="Arial"/>
                <w:b/>
                <w:color w:val="404040" w:themeColor="text1" w:themeTint="BF"/>
              </w:rPr>
            </w:pPr>
          </w:p>
        </w:tc>
      </w:tr>
    </w:tbl>
    <w:p w14:paraId="101C97DE" w14:textId="77777777" w:rsidR="002D6179" w:rsidRDefault="002D6179" w:rsidP="002D6179"/>
    <w:tbl>
      <w:tblPr>
        <w:tblW w:w="10423" w:type="dxa"/>
        <w:tblCellSpacing w:w="0" w:type="dxa"/>
        <w:tblBorders>
          <w:top w:val="single" w:sz="6" w:space="0" w:color="EA2B79"/>
          <w:bottom w:val="single" w:sz="6" w:space="0" w:color="EA2B79"/>
        </w:tblBorders>
        <w:shd w:val="clear" w:color="auto" w:fill="EFEFE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76"/>
        <w:gridCol w:w="8647"/>
      </w:tblGrid>
      <w:tr w:rsidR="002D6179" w:rsidRPr="00606E47" w14:paraId="3D82655F" w14:textId="77777777" w:rsidTr="008846CF">
        <w:trPr>
          <w:tblCellSpacing w:w="0" w:type="dxa"/>
        </w:trPr>
        <w:tc>
          <w:tcPr>
            <w:tcW w:w="1776" w:type="dxa"/>
            <w:shd w:val="clear" w:color="auto" w:fill="EA2B79"/>
            <w:vAlign w:val="center"/>
            <w:hideMark/>
          </w:tcPr>
          <w:p w14:paraId="33FAD021" w14:textId="77777777" w:rsidR="002D6179" w:rsidRPr="00606E47" w:rsidRDefault="002D6179" w:rsidP="008846CF">
            <w:pPr>
              <w:spacing w:after="0" w:line="240" w:lineRule="auto"/>
              <w:rPr>
                <w:rFonts w:ascii="Raleway" w:eastAsia="Times New Roman" w:hAnsi="Raleway" w:cs="Arial"/>
                <w:color w:val="000000"/>
              </w:rPr>
            </w:pPr>
            <w:r w:rsidRPr="00606E47">
              <w:rPr>
                <w:rFonts w:ascii="Raleway" w:eastAsia="Times New Roman" w:hAnsi="Raleway" w:cs="Arial"/>
                <w:color w:val="000000"/>
              </w:rPr>
              <w:t> </w:t>
            </w:r>
          </w:p>
        </w:tc>
        <w:tc>
          <w:tcPr>
            <w:tcW w:w="8647" w:type="dxa"/>
            <w:shd w:val="clear" w:color="auto" w:fill="EFEFEF"/>
            <w:vAlign w:val="center"/>
            <w:hideMark/>
          </w:tcPr>
          <w:p w14:paraId="380F4978" w14:textId="77777777" w:rsidR="002D6179" w:rsidRPr="00606E47" w:rsidRDefault="002D6179" w:rsidP="008846CF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606E47">
              <w:rPr>
                <w:rFonts w:ascii="Raleway" w:eastAsia="Times New Roman" w:hAnsi="Raleway" w:cs="Arial"/>
                <w:b/>
                <w:bCs/>
                <w:color w:val="404040" w:themeColor="text1" w:themeTint="BF"/>
              </w:rPr>
              <w:t>INCLUI</w:t>
            </w:r>
          </w:p>
        </w:tc>
      </w:tr>
      <w:tr w:rsidR="002D6179" w:rsidRPr="00606E47" w14:paraId="65EAE510" w14:textId="77777777" w:rsidTr="008846CF">
        <w:trPr>
          <w:tblCellSpacing w:w="0" w:type="dxa"/>
        </w:trPr>
        <w:tc>
          <w:tcPr>
            <w:tcW w:w="10423" w:type="dxa"/>
            <w:gridSpan w:val="2"/>
            <w:shd w:val="clear" w:color="auto" w:fill="EFEFEF"/>
            <w:vAlign w:val="center"/>
            <w:hideMark/>
          </w:tcPr>
          <w:p w14:paraId="4E77D31D" w14:textId="77777777" w:rsidR="002D6179" w:rsidRPr="00606E47" w:rsidRDefault="002D6179" w:rsidP="008846CF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</w:p>
        </w:tc>
      </w:tr>
      <w:tr w:rsidR="002D6179" w:rsidRPr="00606E47" w14:paraId="2A8BC8DE" w14:textId="77777777" w:rsidTr="008846CF">
        <w:trPr>
          <w:tblCellSpacing w:w="0" w:type="dxa"/>
        </w:trPr>
        <w:tc>
          <w:tcPr>
            <w:tcW w:w="10423" w:type="dxa"/>
            <w:gridSpan w:val="2"/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70F3B0" w14:textId="32668BAB" w:rsidR="008F299D" w:rsidRPr="008F299D" w:rsidRDefault="008F299D" w:rsidP="008F299D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8F299D">
              <w:rPr>
                <w:rFonts w:ascii="Raleway" w:eastAsia="Times New Roman" w:hAnsi="Raleway" w:cs="Arial"/>
                <w:color w:val="404040" w:themeColor="text1" w:themeTint="BF"/>
              </w:rPr>
              <w:t xml:space="preserve">14 noites de acomodação dupla com regime de café da manhã. Em </w:t>
            </w:r>
            <w:proofErr w:type="spellStart"/>
            <w:r w:rsidRPr="008F299D">
              <w:rPr>
                <w:rFonts w:ascii="Raleway" w:eastAsia="Times New Roman" w:hAnsi="Raleway" w:cs="Arial"/>
                <w:color w:val="404040" w:themeColor="text1" w:themeTint="BF"/>
              </w:rPr>
              <w:t>Jawai</w:t>
            </w:r>
            <w:proofErr w:type="spellEnd"/>
            <w:r w:rsidRPr="008F299D">
              <w:rPr>
                <w:rFonts w:ascii="Raleway" w:eastAsia="Times New Roman" w:hAnsi="Raleway" w:cs="Arial"/>
                <w:color w:val="404040" w:themeColor="text1" w:themeTint="BF"/>
              </w:rPr>
              <w:t xml:space="preserve"> inclui pensão completa;</w:t>
            </w:r>
          </w:p>
          <w:p w14:paraId="1C416475" w14:textId="2AE4BFCC" w:rsidR="008F299D" w:rsidRPr="008F299D" w:rsidRDefault="008F299D" w:rsidP="008F299D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8F299D">
              <w:rPr>
                <w:rFonts w:ascii="Raleway" w:eastAsia="Times New Roman" w:hAnsi="Raleway" w:cs="Arial"/>
                <w:color w:val="404040" w:themeColor="text1" w:themeTint="BF"/>
              </w:rPr>
              <w:t>Almoços incluídos conforme o programa;</w:t>
            </w:r>
          </w:p>
          <w:p w14:paraId="13B794DA" w14:textId="7B4DD3C2" w:rsidR="008F299D" w:rsidRPr="008F299D" w:rsidRDefault="008F299D" w:rsidP="008F299D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8F299D">
              <w:rPr>
                <w:rFonts w:ascii="Raleway" w:eastAsia="Times New Roman" w:hAnsi="Raleway" w:cs="Arial"/>
                <w:color w:val="404040" w:themeColor="text1" w:themeTint="BF"/>
              </w:rPr>
              <w:t>Transporte terrestre para visitas e traslados em ônibus com ar condicionado, de marca indiana;</w:t>
            </w:r>
          </w:p>
          <w:p w14:paraId="04D63974" w14:textId="6711BB95" w:rsidR="008F299D" w:rsidRPr="008F299D" w:rsidRDefault="008F299D" w:rsidP="008F299D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8F299D">
              <w:rPr>
                <w:rFonts w:ascii="Raleway" w:eastAsia="Times New Roman" w:hAnsi="Raleway" w:cs="Arial"/>
                <w:color w:val="404040" w:themeColor="text1" w:themeTint="BF"/>
              </w:rPr>
              <w:t>Guia acompanhante em espanhol durante a viagem;</w:t>
            </w:r>
          </w:p>
          <w:p w14:paraId="2966CAD8" w14:textId="3937A10B" w:rsidR="008F299D" w:rsidRPr="008F299D" w:rsidRDefault="008F299D" w:rsidP="008F299D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8F299D">
              <w:rPr>
                <w:rFonts w:ascii="Raleway" w:eastAsia="Times New Roman" w:hAnsi="Raleway" w:cs="Arial"/>
                <w:color w:val="404040" w:themeColor="text1" w:themeTint="BF"/>
              </w:rPr>
              <w:t>Ingressos nos monumentos conforme itinerário;</w:t>
            </w:r>
          </w:p>
          <w:p w14:paraId="678080AE" w14:textId="3065D6FD" w:rsidR="008F299D" w:rsidRPr="008F299D" w:rsidRDefault="008F299D" w:rsidP="008F299D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8F299D">
              <w:rPr>
                <w:rFonts w:ascii="Raleway" w:eastAsia="Times New Roman" w:hAnsi="Raleway" w:cs="Arial"/>
                <w:color w:val="404040" w:themeColor="text1" w:themeTint="BF"/>
              </w:rPr>
              <w:t>Passeio de riquixá em Delhi;</w:t>
            </w:r>
          </w:p>
          <w:p w14:paraId="47D5869A" w14:textId="5DB07DBB" w:rsidR="008F299D" w:rsidRPr="008F299D" w:rsidRDefault="008F299D" w:rsidP="008F299D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8F299D">
              <w:rPr>
                <w:rFonts w:ascii="Raleway" w:eastAsia="Times New Roman" w:hAnsi="Raleway" w:cs="Arial"/>
                <w:color w:val="404040" w:themeColor="text1" w:themeTint="BF"/>
              </w:rPr>
              <w:t>Passeio de elefante no Forte Amber em Jaipur ou em Jeep;</w:t>
            </w:r>
          </w:p>
          <w:p w14:paraId="6599914B" w14:textId="2D2035C1" w:rsidR="008F299D" w:rsidRPr="008F299D" w:rsidRDefault="008F299D" w:rsidP="008F299D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8F299D">
              <w:rPr>
                <w:rFonts w:ascii="Raleway" w:eastAsia="Times New Roman" w:hAnsi="Raleway" w:cs="Arial"/>
                <w:color w:val="404040" w:themeColor="text1" w:themeTint="BF"/>
              </w:rPr>
              <w:t xml:space="preserve">03 safáris compartilhados de Jeep 4x4 em </w:t>
            </w:r>
            <w:proofErr w:type="spellStart"/>
            <w:r w:rsidRPr="008F299D">
              <w:rPr>
                <w:rFonts w:ascii="Raleway" w:eastAsia="Times New Roman" w:hAnsi="Raleway" w:cs="Arial"/>
                <w:color w:val="404040" w:themeColor="text1" w:themeTint="BF"/>
              </w:rPr>
              <w:t>Jawai</w:t>
            </w:r>
            <w:proofErr w:type="spellEnd"/>
            <w:r w:rsidRPr="008F299D">
              <w:rPr>
                <w:rFonts w:ascii="Raleway" w:eastAsia="Times New Roman" w:hAnsi="Raleway" w:cs="Arial"/>
                <w:color w:val="404040" w:themeColor="text1" w:themeTint="BF"/>
              </w:rPr>
              <w:t>;</w:t>
            </w:r>
          </w:p>
          <w:p w14:paraId="4F67D1CC" w14:textId="68AB427D" w:rsidR="008F299D" w:rsidRPr="008F299D" w:rsidRDefault="008F299D" w:rsidP="008F299D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8F299D">
              <w:rPr>
                <w:rFonts w:ascii="Raleway" w:eastAsia="Times New Roman" w:hAnsi="Raleway" w:cs="Arial"/>
                <w:color w:val="404040" w:themeColor="text1" w:themeTint="BF"/>
              </w:rPr>
              <w:t xml:space="preserve">Chá e café ilimitados durante a estadia no </w:t>
            </w:r>
            <w:proofErr w:type="spellStart"/>
            <w:r w:rsidRPr="008F299D">
              <w:rPr>
                <w:rFonts w:ascii="Raleway" w:eastAsia="Times New Roman" w:hAnsi="Raleway" w:cs="Arial"/>
                <w:color w:val="404040" w:themeColor="text1" w:themeTint="BF"/>
              </w:rPr>
              <w:t>Jawai</w:t>
            </w:r>
            <w:proofErr w:type="spellEnd"/>
            <w:r w:rsidRPr="008F299D">
              <w:rPr>
                <w:rFonts w:ascii="Raleway" w:eastAsia="Times New Roman" w:hAnsi="Raleway" w:cs="Arial"/>
                <w:color w:val="404040" w:themeColor="text1" w:themeTint="BF"/>
              </w:rPr>
              <w:t>;</w:t>
            </w:r>
          </w:p>
          <w:p w14:paraId="5CE859FF" w14:textId="05B56FB2" w:rsidR="008F299D" w:rsidRPr="008F299D" w:rsidRDefault="008F299D" w:rsidP="008F299D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8F299D">
              <w:rPr>
                <w:rFonts w:ascii="Raleway" w:eastAsia="Times New Roman" w:hAnsi="Raleway" w:cs="Arial"/>
                <w:color w:val="404040" w:themeColor="text1" w:themeTint="BF"/>
              </w:rPr>
              <w:t xml:space="preserve">01 Passeio de barco privado no Lago </w:t>
            </w:r>
            <w:proofErr w:type="spellStart"/>
            <w:r w:rsidRPr="008F299D">
              <w:rPr>
                <w:rFonts w:ascii="Raleway" w:eastAsia="Times New Roman" w:hAnsi="Raleway" w:cs="Arial"/>
                <w:color w:val="404040" w:themeColor="text1" w:themeTint="BF"/>
              </w:rPr>
              <w:t>Pichola</w:t>
            </w:r>
            <w:proofErr w:type="spellEnd"/>
            <w:r w:rsidRPr="008F299D">
              <w:rPr>
                <w:rFonts w:ascii="Raleway" w:eastAsia="Times New Roman" w:hAnsi="Raleway" w:cs="Arial"/>
                <w:color w:val="404040" w:themeColor="text1" w:themeTint="BF"/>
              </w:rPr>
              <w:t xml:space="preserve"> em </w:t>
            </w:r>
            <w:proofErr w:type="spellStart"/>
            <w:r w:rsidRPr="008F299D">
              <w:rPr>
                <w:rFonts w:ascii="Raleway" w:eastAsia="Times New Roman" w:hAnsi="Raleway" w:cs="Arial"/>
                <w:color w:val="404040" w:themeColor="text1" w:themeTint="BF"/>
              </w:rPr>
              <w:t>Udaipur</w:t>
            </w:r>
            <w:proofErr w:type="spellEnd"/>
            <w:r w:rsidRPr="008F299D">
              <w:rPr>
                <w:rFonts w:ascii="Raleway" w:eastAsia="Times New Roman" w:hAnsi="Raleway" w:cs="Arial"/>
                <w:color w:val="404040" w:themeColor="text1" w:themeTint="BF"/>
              </w:rPr>
              <w:t>;</w:t>
            </w:r>
          </w:p>
          <w:p w14:paraId="58D17223" w14:textId="11772D33" w:rsidR="008F299D" w:rsidRPr="008F299D" w:rsidRDefault="008F299D" w:rsidP="008F299D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8F299D">
              <w:rPr>
                <w:rFonts w:ascii="Raleway" w:eastAsia="Times New Roman" w:hAnsi="Raleway" w:cs="Arial"/>
                <w:color w:val="404040" w:themeColor="text1" w:themeTint="BF"/>
              </w:rPr>
              <w:t xml:space="preserve">01 Bilhete de Trem em Vagão Cadeira AC de </w:t>
            </w:r>
            <w:proofErr w:type="spellStart"/>
            <w:r w:rsidRPr="008F299D">
              <w:rPr>
                <w:rFonts w:ascii="Raleway" w:eastAsia="Times New Roman" w:hAnsi="Raleway" w:cs="Arial"/>
                <w:color w:val="404040" w:themeColor="text1" w:themeTint="BF"/>
              </w:rPr>
              <w:t>Ajmer</w:t>
            </w:r>
            <w:proofErr w:type="spellEnd"/>
            <w:r w:rsidRPr="008F299D">
              <w:rPr>
                <w:rFonts w:ascii="Raleway" w:eastAsia="Times New Roman" w:hAnsi="Raleway" w:cs="Arial"/>
                <w:color w:val="404040" w:themeColor="text1" w:themeTint="BF"/>
              </w:rPr>
              <w:t xml:space="preserve"> para Nova Deli;</w:t>
            </w:r>
          </w:p>
          <w:p w14:paraId="76149522" w14:textId="3DAAF542" w:rsidR="008F299D" w:rsidRPr="008F299D" w:rsidRDefault="008F299D" w:rsidP="008F299D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8F299D">
              <w:rPr>
                <w:rFonts w:ascii="Raleway" w:eastAsia="Times New Roman" w:hAnsi="Raleway" w:cs="Arial"/>
                <w:color w:val="404040" w:themeColor="text1" w:themeTint="BF"/>
              </w:rPr>
              <w:t xml:space="preserve">Demonstração de Culinária com Jantar em </w:t>
            </w:r>
            <w:proofErr w:type="spellStart"/>
            <w:r w:rsidRPr="008F299D">
              <w:rPr>
                <w:rFonts w:ascii="Raleway" w:eastAsia="Times New Roman" w:hAnsi="Raleway" w:cs="Arial"/>
                <w:color w:val="404040" w:themeColor="text1" w:themeTint="BF"/>
              </w:rPr>
              <w:t>Udaipur</w:t>
            </w:r>
            <w:proofErr w:type="spellEnd"/>
            <w:r w:rsidRPr="008F299D">
              <w:rPr>
                <w:rFonts w:ascii="Raleway" w:eastAsia="Times New Roman" w:hAnsi="Raleway" w:cs="Arial"/>
                <w:color w:val="404040" w:themeColor="text1" w:themeTint="BF"/>
              </w:rPr>
              <w:t>;</w:t>
            </w:r>
          </w:p>
          <w:p w14:paraId="750993BF" w14:textId="3EEBB15C" w:rsidR="002D6179" w:rsidRDefault="008F299D" w:rsidP="008F299D">
            <w:pPr>
              <w:numPr>
                <w:ilvl w:val="0"/>
                <w:numId w:val="2"/>
              </w:num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8F299D">
              <w:rPr>
                <w:rFonts w:ascii="Raleway" w:eastAsia="Times New Roman" w:hAnsi="Raleway" w:cs="Arial"/>
                <w:color w:val="404040" w:themeColor="text1" w:themeTint="BF"/>
              </w:rPr>
              <w:t>Todos os impostos governamentais aplicáveis à data (sujeitos a alteração sem aviso prévio).</w:t>
            </w:r>
          </w:p>
          <w:p w14:paraId="1F902A67" w14:textId="77777777" w:rsidR="008F299D" w:rsidRPr="00634BD9" w:rsidRDefault="008F299D" w:rsidP="008F299D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</w:p>
          <w:p w14:paraId="0B75ECBE" w14:textId="77777777" w:rsidR="002D6179" w:rsidRPr="00606E47" w:rsidRDefault="002D6179" w:rsidP="008846CF">
            <w:pPr>
              <w:pStyle w:val="PargrafodaLista"/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606E47">
              <w:rPr>
                <w:rFonts w:ascii="Raleway" w:eastAsia="Times New Roman" w:hAnsi="Raleway" w:cs="Arial"/>
                <w:b/>
                <w:color w:val="404040" w:themeColor="text1" w:themeTint="BF"/>
              </w:rPr>
              <w:t>Tarifa não inclui</w:t>
            </w:r>
            <w:r w:rsidRPr="00606E47">
              <w:rPr>
                <w:rFonts w:ascii="Raleway" w:eastAsia="Times New Roman" w:hAnsi="Raleway" w:cs="Arial"/>
                <w:color w:val="404040" w:themeColor="text1" w:themeTint="BF"/>
              </w:rPr>
              <w:t>:</w:t>
            </w:r>
          </w:p>
          <w:p w14:paraId="4607ED4B" w14:textId="77777777" w:rsidR="002D6179" w:rsidRPr="00606E47" w:rsidRDefault="002D6179" w:rsidP="008846CF">
            <w:pPr>
              <w:pStyle w:val="PargrafodaLista"/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</w:p>
          <w:p w14:paraId="4412DAD2" w14:textId="48962E4D" w:rsidR="00784064" w:rsidRPr="00784064" w:rsidRDefault="00784064" w:rsidP="00784064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Bilhetes aéreos, documentação e taxas de visto</w:t>
            </w:r>
            <w:r>
              <w:rPr>
                <w:rFonts w:ascii="Raleway" w:eastAsia="Times New Roman" w:hAnsi="Raleway" w:cs="Arial"/>
                <w:color w:val="404040" w:themeColor="text1" w:themeTint="BF"/>
              </w:rPr>
              <w:t>;</w:t>
            </w:r>
          </w:p>
          <w:p w14:paraId="0F50B79B" w14:textId="7B9526BD" w:rsidR="00784064" w:rsidRPr="00784064" w:rsidRDefault="00784064" w:rsidP="00784064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Quaisquer refeições que não estejam mencionadas no</w:t>
            </w:r>
            <w:r>
              <w:rPr>
                <w:rFonts w:ascii="Raleway" w:eastAsia="Times New Roman" w:hAnsi="Raleway" w:cs="Arial"/>
                <w:color w:val="404040" w:themeColor="text1" w:themeTint="BF"/>
              </w:rPr>
              <w:t xml:space="preserve"> iti</w:t>
            </w: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ner</w:t>
            </w:r>
            <w:r w:rsidRPr="00784064">
              <w:rPr>
                <w:rFonts w:ascii="Raleway" w:eastAsia="Times New Roman" w:hAnsi="Raleway" w:cs="Raleway"/>
                <w:color w:val="404040" w:themeColor="text1" w:themeTint="BF"/>
              </w:rPr>
              <w:t>á</w:t>
            </w: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rio</w:t>
            </w:r>
            <w:r w:rsidR="0014450A">
              <w:rPr>
                <w:rFonts w:ascii="Raleway" w:eastAsia="Times New Roman" w:hAnsi="Raleway" w:cs="Arial"/>
                <w:color w:val="404040" w:themeColor="text1" w:themeTint="BF"/>
              </w:rPr>
              <w:t>, com exceção</w:t>
            </w:r>
            <w:r w:rsidR="0014450A"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 do café da manhã</w:t>
            </w:r>
            <w:r>
              <w:rPr>
                <w:rFonts w:ascii="Raleway" w:eastAsia="Times New Roman" w:hAnsi="Raleway" w:cs="Arial"/>
                <w:color w:val="404040" w:themeColor="text1" w:themeTint="BF"/>
              </w:rPr>
              <w:t>;</w:t>
            </w:r>
          </w:p>
          <w:p w14:paraId="26A07CCB" w14:textId="42C504C9" w:rsidR="00784064" w:rsidRPr="00784064" w:rsidRDefault="00784064" w:rsidP="00784064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Qualquer item de natureza pessoal, como telefonemas ou despesas de lavanderia</w:t>
            </w:r>
            <w:r>
              <w:rPr>
                <w:rFonts w:ascii="Raleway" w:eastAsia="Times New Roman" w:hAnsi="Raleway" w:cs="Arial"/>
                <w:color w:val="404040" w:themeColor="text1" w:themeTint="BF"/>
              </w:rPr>
              <w:t>;</w:t>
            </w:r>
          </w:p>
          <w:p w14:paraId="75E03629" w14:textId="1B5565D1" w:rsidR="00784064" w:rsidRPr="00784064" w:rsidRDefault="00784064" w:rsidP="00784064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>Gorjetas</w:t>
            </w:r>
            <w:r>
              <w:rPr>
                <w:rFonts w:ascii="Raleway" w:eastAsia="Times New Roman" w:hAnsi="Raleway" w:cs="Arial"/>
                <w:color w:val="404040" w:themeColor="text1" w:themeTint="BF"/>
              </w:rPr>
              <w:t>;</w:t>
            </w:r>
          </w:p>
          <w:p w14:paraId="559AB12C" w14:textId="61F329C4" w:rsidR="002D6179" w:rsidRPr="00606E47" w:rsidRDefault="00784064" w:rsidP="00784064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784064">
              <w:rPr>
                <w:rFonts w:ascii="Raleway" w:eastAsia="Times New Roman" w:hAnsi="Raleway" w:cs="Arial"/>
                <w:color w:val="404040" w:themeColor="text1" w:themeTint="BF"/>
              </w:rPr>
              <w:t xml:space="preserve">Seguro Viagem </w:t>
            </w:r>
            <w:r w:rsidR="002D6179" w:rsidRPr="009F11AF">
              <w:rPr>
                <w:rFonts w:ascii="Raleway" w:eastAsia="Times New Roman" w:hAnsi="Raleway" w:cs="Arial"/>
                <w:color w:val="404040" w:themeColor="text1" w:themeTint="BF"/>
              </w:rPr>
              <w:t>Tudo o que não mencionado em “Pacote inclui”.</w:t>
            </w:r>
          </w:p>
        </w:tc>
      </w:tr>
    </w:tbl>
    <w:p w14:paraId="4FA5A4FE" w14:textId="77777777" w:rsidR="002D6179" w:rsidRDefault="002D6179" w:rsidP="002D6179">
      <w:pPr>
        <w:spacing w:after="0" w:line="240" w:lineRule="auto"/>
        <w:rPr>
          <w:rFonts w:ascii="Raleway" w:eastAsia="Times New Roman" w:hAnsi="Raleway" w:cs="Times New Roman"/>
        </w:rPr>
      </w:pPr>
    </w:p>
    <w:p w14:paraId="20B794E5" w14:textId="77777777" w:rsidR="002D6179" w:rsidRDefault="002D6179" w:rsidP="002D6179">
      <w:pPr>
        <w:spacing w:after="0" w:line="240" w:lineRule="auto"/>
        <w:rPr>
          <w:rFonts w:ascii="Raleway" w:eastAsia="Times New Roman" w:hAnsi="Raleway" w:cs="Times New Roman"/>
        </w:rPr>
      </w:pPr>
    </w:p>
    <w:tbl>
      <w:tblPr>
        <w:tblW w:w="11361" w:type="dxa"/>
        <w:tblCellSpacing w:w="15" w:type="dxa"/>
        <w:tblBorders>
          <w:top w:val="single" w:sz="6" w:space="0" w:color="CCCCCC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16"/>
        <w:gridCol w:w="45"/>
      </w:tblGrid>
      <w:tr w:rsidR="002D6179" w:rsidRPr="00606E47" w14:paraId="12FFAF8D" w14:textId="77777777" w:rsidTr="008846CF">
        <w:trPr>
          <w:gridAfter w:val="1"/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tbl>
            <w:tblPr>
              <w:tblW w:w="9639" w:type="dxa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9639"/>
            </w:tblGrid>
            <w:tr w:rsidR="002D6179" w:rsidRPr="00606E47" w14:paraId="1A42B968" w14:textId="77777777" w:rsidTr="008846CF">
              <w:trPr>
                <w:tblCellSpacing w:w="0" w:type="dxa"/>
              </w:trPr>
              <w:tc>
                <w:tcPr>
                  <w:tcW w:w="9639" w:type="dxa"/>
                  <w:vAlign w:val="center"/>
                  <w:hideMark/>
                </w:tcPr>
                <w:p w14:paraId="3DD7C8E4" w14:textId="77777777" w:rsidR="002D6179" w:rsidRPr="00606E47" w:rsidRDefault="002D6179" w:rsidP="008846CF">
                  <w:pPr>
                    <w:spacing w:after="0" w:line="240" w:lineRule="auto"/>
                    <w:rPr>
                      <w:rFonts w:ascii="Raleway" w:eastAsia="Times New Roman" w:hAnsi="Raleway" w:cs="Arial"/>
                      <w:color w:val="404040" w:themeColor="text1" w:themeTint="BF"/>
                    </w:rPr>
                  </w:pPr>
                  <w:r w:rsidRPr="00606E47">
                    <w:rPr>
                      <w:rFonts w:ascii="Raleway" w:eastAsia="Times New Roman" w:hAnsi="Raleway" w:cs="Arial"/>
                      <w:b/>
                      <w:bCs/>
                      <w:color w:val="404040" w:themeColor="text1" w:themeTint="BF"/>
                    </w:rPr>
                    <w:t>VALORES</w:t>
                  </w:r>
                </w:p>
              </w:tc>
            </w:tr>
          </w:tbl>
          <w:p w14:paraId="0CCF97D0" w14:textId="77777777" w:rsidR="002D6179" w:rsidRPr="00606E47" w:rsidRDefault="002D6179" w:rsidP="008846CF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</w:p>
        </w:tc>
      </w:tr>
      <w:tr w:rsidR="002D6179" w:rsidRPr="00606E47" w14:paraId="73A91B6D" w14:textId="77777777" w:rsidTr="008846CF">
        <w:trPr>
          <w:tblCellSpacing w:w="15" w:type="dxa"/>
        </w:trPr>
        <w:tc>
          <w:tcPr>
            <w:tcW w:w="0" w:type="auto"/>
            <w:gridSpan w:val="2"/>
            <w:shd w:val="clear" w:color="auto" w:fill="DDDDDD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tbl>
            <w:tblPr>
              <w:tblW w:w="9855" w:type="dxa"/>
              <w:tblCellSpacing w:w="0" w:type="dxa"/>
              <w:tblBorders>
                <w:top w:val="single" w:sz="6" w:space="0" w:color="EA2B79"/>
                <w:bottom w:val="single" w:sz="6" w:space="0" w:color="EA2B79"/>
              </w:tblBorders>
              <w:shd w:val="clear" w:color="auto" w:fill="F9F9F9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66"/>
              <w:gridCol w:w="8289"/>
            </w:tblGrid>
            <w:tr w:rsidR="002D6179" w:rsidRPr="00606E47" w14:paraId="7F05D17B" w14:textId="77777777" w:rsidTr="008846CF">
              <w:trPr>
                <w:tblCellSpacing w:w="0" w:type="dxa"/>
              </w:trPr>
              <w:tc>
                <w:tcPr>
                  <w:tcW w:w="1566" w:type="dxa"/>
                  <w:shd w:val="clear" w:color="auto" w:fill="EA2B79"/>
                  <w:vAlign w:val="center"/>
                  <w:hideMark/>
                </w:tcPr>
                <w:p w14:paraId="75FE7568" w14:textId="77777777" w:rsidR="002D6179" w:rsidRPr="00606E47" w:rsidRDefault="002D6179" w:rsidP="008846CF">
                  <w:pPr>
                    <w:spacing w:after="0" w:line="240" w:lineRule="auto"/>
                    <w:rPr>
                      <w:rFonts w:ascii="Raleway" w:eastAsia="Times New Roman" w:hAnsi="Raleway" w:cs="Arial"/>
                      <w:color w:val="404040" w:themeColor="text1" w:themeTint="BF"/>
                    </w:rPr>
                  </w:pPr>
                  <w:r w:rsidRPr="00606E47">
                    <w:rPr>
                      <w:rFonts w:ascii="Raleway" w:eastAsia="Times New Roman" w:hAnsi="Raleway" w:cs="Arial"/>
                      <w:color w:val="404040" w:themeColor="text1" w:themeTint="BF"/>
                    </w:rPr>
                    <w:t> </w:t>
                  </w:r>
                </w:p>
              </w:tc>
              <w:tc>
                <w:tcPr>
                  <w:tcW w:w="8289" w:type="dxa"/>
                  <w:shd w:val="clear" w:color="auto" w:fill="F9F9F9"/>
                  <w:vAlign w:val="center"/>
                  <w:hideMark/>
                </w:tcPr>
                <w:p w14:paraId="3DEB1808" w14:textId="4FB327A2" w:rsidR="002D6179" w:rsidRPr="00853901" w:rsidRDefault="00B735A9" w:rsidP="008846CF">
                  <w:pPr>
                    <w:spacing w:after="0" w:line="240" w:lineRule="auto"/>
                    <w:rPr>
                      <w:rFonts w:ascii="Raleway" w:eastAsia="Times New Roman" w:hAnsi="Raleway" w:cs="Arial"/>
                      <w:b/>
                      <w:color w:val="404040" w:themeColor="text1" w:themeTint="BF"/>
                    </w:rPr>
                  </w:pPr>
                  <w:proofErr w:type="spellStart"/>
                  <w:r w:rsidRPr="00B735A9">
                    <w:rPr>
                      <w:rFonts w:ascii="Raleway" w:eastAsia="Times New Roman" w:hAnsi="Raleway" w:cs="Arial"/>
                      <w:b/>
                      <w:color w:val="404040" w:themeColor="text1" w:themeTint="BF"/>
                    </w:rPr>
                    <w:t>Diwali</w:t>
                  </w:r>
                  <w:proofErr w:type="spellEnd"/>
                  <w:r w:rsidRPr="00B735A9">
                    <w:rPr>
                      <w:rFonts w:ascii="Raleway" w:eastAsia="Times New Roman" w:hAnsi="Raleway" w:cs="Arial"/>
                      <w:b/>
                      <w:color w:val="404040" w:themeColor="text1" w:themeTint="BF"/>
                    </w:rPr>
                    <w:t>, o Festival das Luzes</w:t>
                  </w:r>
                </w:p>
              </w:tc>
            </w:tr>
            <w:tr w:rsidR="002D6179" w:rsidRPr="00606E47" w14:paraId="786C23B6" w14:textId="77777777" w:rsidTr="008846CF">
              <w:trPr>
                <w:tblCellSpacing w:w="0" w:type="dxa"/>
              </w:trPr>
              <w:tc>
                <w:tcPr>
                  <w:tcW w:w="9855" w:type="dxa"/>
                  <w:gridSpan w:val="2"/>
                  <w:shd w:val="clear" w:color="auto" w:fill="F9F9F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tbl>
                  <w:tblPr>
                    <w:tblW w:w="9555" w:type="dxa"/>
                    <w:jc w:val="center"/>
                    <w:tblCellSpacing w:w="7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72"/>
                    <w:gridCol w:w="4783"/>
                  </w:tblGrid>
                  <w:tr w:rsidR="004647BC" w:rsidRPr="00606E47" w14:paraId="13E05B41" w14:textId="77777777" w:rsidTr="003A1CC6">
                    <w:trPr>
                      <w:tblCellSpacing w:w="7" w:type="dxa"/>
                      <w:jc w:val="center"/>
                    </w:trPr>
                    <w:tc>
                      <w:tcPr>
                        <w:tcW w:w="9527" w:type="dxa"/>
                        <w:gridSpan w:val="2"/>
                        <w:shd w:val="clear" w:color="auto" w:fill="FDE9D9" w:themeFill="accent6" w:themeFillTint="33"/>
                      </w:tcPr>
                      <w:p w14:paraId="1D424F13" w14:textId="6D8F5E51" w:rsidR="004647BC" w:rsidRPr="00E21DD5" w:rsidRDefault="00B735A9" w:rsidP="008846CF">
                        <w:pPr>
                          <w:spacing w:after="0" w:line="240" w:lineRule="auto"/>
                          <w:jc w:val="center"/>
                          <w:rPr>
                            <w:rFonts w:ascii="Raleway" w:eastAsia="Times New Roman" w:hAnsi="Raleway" w:cs="Arial"/>
                            <w:b/>
                            <w:bCs/>
                            <w:color w:val="404040" w:themeColor="text1" w:themeTint="BF"/>
                          </w:rPr>
                        </w:pPr>
                        <w:r>
                          <w:rPr>
                            <w:rFonts w:ascii="Raleway" w:eastAsia="Times New Roman" w:hAnsi="Raleway" w:cs="Arial"/>
                            <w:b/>
                            <w:bCs/>
                            <w:color w:val="404040" w:themeColor="text1" w:themeTint="BF"/>
                          </w:rPr>
                          <w:t>04.11.2023 a 18.11.2023</w:t>
                        </w:r>
                      </w:p>
                    </w:tc>
                  </w:tr>
                  <w:tr w:rsidR="004647BC" w:rsidRPr="00606E47" w14:paraId="7EE9CBEC" w14:textId="77777777" w:rsidTr="008846CF">
                    <w:trPr>
                      <w:tblCellSpacing w:w="7" w:type="dxa"/>
                      <w:jc w:val="center"/>
                    </w:trPr>
                    <w:tc>
                      <w:tcPr>
                        <w:tcW w:w="4751" w:type="dxa"/>
                        <w:shd w:val="clear" w:color="auto" w:fill="F2F2F2" w:themeFill="background1" w:themeFillShade="F2"/>
                      </w:tcPr>
                      <w:p w14:paraId="21198DCE" w14:textId="4D443B53" w:rsidR="004647BC" w:rsidRPr="00E21DD5" w:rsidRDefault="00B735A9" w:rsidP="00C90B67">
                        <w:pPr>
                          <w:spacing w:after="0" w:line="240" w:lineRule="auto"/>
                          <w:jc w:val="center"/>
                          <w:rPr>
                            <w:rFonts w:ascii="Raleway" w:eastAsia="Times New Roman" w:hAnsi="Raleway" w:cs="Arial"/>
                            <w:b/>
                            <w:bCs/>
                            <w:color w:val="404040" w:themeColor="text1" w:themeTint="BF"/>
                          </w:rPr>
                        </w:pPr>
                        <w:r w:rsidRPr="00B735A9">
                          <w:rPr>
                            <w:rFonts w:ascii="Raleway" w:eastAsia="Times New Roman" w:hAnsi="Raleway" w:cs="Arial"/>
                            <w:color w:val="404040" w:themeColor="text1" w:themeTint="BF"/>
                          </w:rPr>
                          <w:t>Valor do roteiro – Mínimo 02 pessoas em apto Duplo, serviços em grupo</w:t>
                        </w:r>
                      </w:p>
                    </w:tc>
                    <w:tc>
                      <w:tcPr>
                        <w:tcW w:w="4762" w:type="dxa"/>
                        <w:shd w:val="clear" w:color="auto" w:fill="F2F2F2" w:themeFill="background1" w:themeFillShade="F2"/>
                      </w:tcPr>
                      <w:p w14:paraId="6C61CC5C" w14:textId="37981C88" w:rsidR="004647BC" w:rsidRPr="00D82183" w:rsidRDefault="00B735A9" w:rsidP="008846CF">
                        <w:pPr>
                          <w:spacing w:after="0" w:line="240" w:lineRule="auto"/>
                          <w:jc w:val="center"/>
                          <w:rPr>
                            <w:rFonts w:ascii="Raleway" w:eastAsia="Times New Roman" w:hAnsi="Raleway" w:cs="Arial"/>
                            <w:color w:val="404040" w:themeColor="text1" w:themeTint="BF"/>
                          </w:rPr>
                        </w:pPr>
                        <w:r>
                          <w:rPr>
                            <w:rFonts w:ascii="Raleway" w:eastAsia="Times New Roman" w:hAnsi="Raleway" w:cs="Arial"/>
                            <w:color w:val="404040" w:themeColor="text1" w:themeTint="BF"/>
                          </w:rPr>
                          <w:t>USD</w:t>
                        </w:r>
                        <w:r w:rsidR="004647BC">
                          <w:rPr>
                            <w:rFonts w:ascii="Raleway" w:eastAsia="Times New Roman" w:hAnsi="Raleway" w:cs="Arial"/>
                            <w:color w:val="404040" w:themeColor="text1" w:themeTint="BF"/>
                          </w:rPr>
                          <w:t xml:space="preserve"> </w:t>
                        </w:r>
                        <w:r w:rsidR="00795EBB">
                          <w:rPr>
                            <w:rFonts w:ascii="Raleway" w:eastAsia="Times New Roman" w:hAnsi="Raleway" w:cs="Arial"/>
                            <w:color w:val="404040" w:themeColor="text1" w:themeTint="BF"/>
                          </w:rPr>
                          <w:t>3</w:t>
                        </w:r>
                        <w:r w:rsidR="00BF64B5">
                          <w:rPr>
                            <w:rFonts w:ascii="Raleway" w:eastAsia="Times New Roman" w:hAnsi="Raleway" w:cs="Arial"/>
                            <w:color w:val="404040" w:themeColor="text1" w:themeTint="BF"/>
                          </w:rPr>
                          <w:t>.</w:t>
                        </w:r>
                        <w:r>
                          <w:rPr>
                            <w:rFonts w:ascii="Raleway" w:eastAsia="Times New Roman" w:hAnsi="Raleway" w:cs="Arial"/>
                            <w:color w:val="404040" w:themeColor="text1" w:themeTint="BF"/>
                          </w:rPr>
                          <w:t>34</w:t>
                        </w:r>
                        <w:r w:rsidR="00BF64B5">
                          <w:rPr>
                            <w:rFonts w:ascii="Raleway" w:eastAsia="Times New Roman" w:hAnsi="Raleway" w:cs="Arial"/>
                            <w:color w:val="404040" w:themeColor="text1" w:themeTint="BF"/>
                          </w:rPr>
                          <w:t>9</w:t>
                        </w:r>
                        <w:r w:rsidR="00FC1609">
                          <w:rPr>
                            <w:rFonts w:ascii="Raleway" w:eastAsia="Times New Roman" w:hAnsi="Raleway" w:cs="Arial"/>
                            <w:color w:val="404040" w:themeColor="text1" w:themeTint="BF"/>
                          </w:rPr>
                          <w:t>,00</w:t>
                        </w:r>
                      </w:p>
                    </w:tc>
                  </w:tr>
                  <w:tr w:rsidR="00B735A9" w:rsidRPr="00606E47" w14:paraId="3A069DB3" w14:textId="77777777" w:rsidTr="008846CF">
                    <w:trPr>
                      <w:tblCellSpacing w:w="7" w:type="dxa"/>
                      <w:jc w:val="center"/>
                    </w:trPr>
                    <w:tc>
                      <w:tcPr>
                        <w:tcW w:w="4751" w:type="dxa"/>
                        <w:shd w:val="clear" w:color="auto" w:fill="F2F2F2" w:themeFill="background1" w:themeFillShade="F2"/>
                      </w:tcPr>
                      <w:p w14:paraId="5DE0E792" w14:textId="65ECA78B" w:rsidR="00B735A9" w:rsidRDefault="00B735A9" w:rsidP="00C90B67">
                        <w:pPr>
                          <w:spacing w:after="0" w:line="240" w:lineRule="auto"/>
                          <w:jc w:val="center"/>
                          <w:rPr>
                            <w:rFonts w:ascii="Raleway" w:eastAsia="Times New Roman" w:hAnsi="Raleway" w:cs="Arial"/>
                            <w:color w:val="404040" w:themeColor="text1" w:themeTint="BF"/>
                          </w:rPr>
                        </w:pPr>
                        <w:r w:rsidRPr="00B735A9">
                          <w:rPr>
                            <w:rFonts w:ascii="Raleway" w:eastAsia="Times New Roman" w:hAnsi="Raleway" w:cs="Arial"/>
                            <w:color w:val="404040" w:themeColor="text1" w:themeTint="BF"/>
                          </w:rPr>
                          <w:t>Suplemento para quarto Single</w:t>
                        </w:r>
                      </w:p>
                    </w:tc>
                    <w:tc>
                      <w:tcPr>
                        <w:tcW w:w="4762" w:type="dxa"/>
                        <w:shd w:val="clear" w:color="auto" w:fill="F2F2F2" w:themeFill="background1" w:themeFillShade="F2"/>
                      </w:tcPr>
                      <w:p w14:paraId="1820B684" w14:textId="4250F2FA" w:rsidR="00B735A9" w:rsidRDefault="00B735A9" w:rsidP="008846CF">
                        <w:pPr>
                          <w:spacing w:after="0" w:line="240" w:lineRule="auto"/>
                          <w:jc w:val="center"/>
                          <w:rPr>
                            <w:rFonts w:ascii="Raleway" w:eastAsia="Times New Roman" w:hAnsi="Raleway" w:cs="Arial"/>
                            <w:color w:val="404040" w:themeColor="text1" w:themeTint="BF"/>
                          </w:rPr>
                        </w:pPr>
                        <w:r>
                          <w:rPr>
                            <w:rFonts w:ascii="Raleway" w:eastAsia="Times New Roman" w:hAnsi="Raleway" w:cs="Arial"/>
                            <w:color w:val="404040" w:themeColor="text1" w:themeTint="BF"/>
                          </w:rPr>
                          <w:t>USD 1.800,00</w:t>
                        </w:r>
                      </w:p>
                    </w:tc>
                  </w:tr>
                </w:tbl>
                <w:p w14:paraId="0AC353E3" w14:textId="77777777" w:rsidR="00797DC4" w:rsidRDefault="00797DC4" w:rsidP="008846CF">
                  <w:pPr>
                    <w:spacing w:after="0" w:line="315" w:lineRule="atLeast"/>
                    <w:rPr>
                      <w:rFonts w:ascii="Raleway" w:eastAsia="Times New Roman" w:hAnsi="Raleway" w:cs="Arial"/>
                      <w:color w:val="404040" w:themeColor="text1" w:themeTint="BF"/>
                    </w:rPr>
                  </w:pPr>
                </w:p>
                <w:p w14:paraId="66557B68" w14:textId="049E4EA0" w:rsidR="002D6179" w:rsidRPr="00606E47" w:rsidRDefault="00DB562D" w:rsidP="008846CF">
                  <w:pPr>
                    <w:spacing w:after="0" w:line="315" w:lineRule="atLeast"/>
                    <w:rPr>
                      <w:rFonts w:ascii="Raleway" w:eastAsia="Times New Roman" w:hAnsi="Raleway" w:cs="Arial"/>
                      <w:color w:val="404040" w:themeColor="text1" w:themeTint="BF"/>
                    </w:rPr>
                  </w:pPr>
                  <w:r>
                    <w:rPr>
                      <w:rFonts w:ascii="Raleway" w:eastAsia="Times New Roman" w:hAnsi="Raleway" w:cs="Arial"/>
                      <w:color w:val="404040" w:themeColor="text1" w:themeTint="BF"/>
                    </w:rPr>
                    <w:t>*Preços por pessoa em base dupla</w:t>
                  </w:r>
                  <w:r w:rsidR="00B64F6A">
                    <w:rPr>
                      <w:rFonts w:ascii="Raleway" w:eastAsia="Times New Roman" w:hAnsi="Raleway" w:cs="Arial"/>
                      <w:color w:val="404040" w:themeColor="text1" w:themeTint="BF"/>
                    </w:rPr>
                    <w:t>, “a partir de”.</w:t>
                  </w:r>
                </w:p>
              </w:tc>
            </w:tr>
          </w:tbl>
          <w:p w14:paraId="311D2B9B" w14:textId="77777777" w:rsidR="002D6179" w:rsidRDefault="002D6179" w:rsidP="008846CF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</w:p>
          <w:p w14:paraId="0EE6BC26" w14:textId="77777777" w:rsidR="006C1EBD" w:rsidRPr="006C1EBD" w:rsidRDefault="006C1EBD" w:rsidP="006C1EBD">
            <w:pPr>
              <w:spacing w:after="0" w:line="315" w:lineRule="atLeast"/>
              <w:rPr>
                <w:rFonts w:ascii="Raleway" w:hAnsi="Raleway" w:cs="Arial"/>
                <w:b/>
                <w:bCs/>
                <w:color w:val="404040" w:themeColor="text1" w:themeTint="BF"/>
              </w:rPr>
            </w:pPr>
            <w:r w:rsidRPr="006C1EBD">
              <w:rPr>
                <w:rFonts w:ascii="Raleway" w:hAnsi="Raleway" w:cs="Arial"/>
                <w:b/>
                <w:bCs/>
                <w:color w:val="404040" w:themeColor="text1" w:themeTint="BF"/>
              </w:rPr>
              <w:t>Informações importantes</w:t>
            </w:r>
          </w:p>
          <w:p w14:paraId="44CCA584" w14:textId="77777777" w:rsidR="006C1EBD" w:rsidRPr="006C1EBD" w:rsidRDefault="006C1EBD" w:rsidP="006C1EBD">
            <w:pPr>
              <w:spacing w:after="0" w:line="315" w:lineRule="atLeast"/>
              <w:rPr>
                <w:rFonts w:ascii="Raleway" w:hAnsi="Raleway" w:cs="Arial"/>
                <w:color w:val="404040" w:themeColor="text1" w:themeTint="BF"/>
              </w:rPr>
            </w:pPr>
            <w:r w:rsidRPr="006C1EBD">
              <w:rPr>
                <w:rFonts w:ascii="Raleway" w:hAnsi="Raleway" w:cs="Arial"/>
                <w:color w:val="404040" w:themeColor="text1" w:themeTint="BF"/>
              </w:rPr>
              <w:t>• Valores podem sofrer alteração sem aviso prévio, confirme no ato da reserva;</w:t>
            </w:r>
          </w:p>
          <w:p w14:paraId="79F69D21" w14:textId="77777777" w:rsidR="006C1EBD" w:rsidRPr="006C1EBD" w:rsidRDefault="006C1EBD" w:rsidP="006C1EBD">
            <w:pPr>
              <w:spacing w:after="0" w:line="315" w:lineRule="atLeast"/>
              <w:rPr>
                <w:rFonts w:ascii="Raleway" w:hAnsi="Raleway" w:cs="Arial"/>
                <w:color w:val="404040" w:themeColor="text1" w:themeTint="BF"/>
              </w:rPr>
            </w:pPr>
            <w:r w:rsidRPr="006C1EBD">
              <w:rPr>
                <w:rFonts w:ascii="Raleway" w:hAnsi="Raleway" w:cs="Arial"/>
                <w:color w:val="404040" w:themeColor="text1" w:themeTint="BF"/>
              </w:rPr>
              <w:t>• A data da viagem é fixa, de 04.11.23 a 18.11.23;</w:t>
            </w:r>
          </w:p>
          <w:p w14:paraId="04F6F593" w14:textId="77777777" w:rsidR="006C1EBD" w:rsidRPr="006C1EBD" w:rsidRDefault="006C1EBD" w:rsidP="006C1EBD">
            <w:pPr>
              <w:spacing w:after="0" w:line="315" w:lineRule="atLeast"/>
              <w:rPr>
                <w:rFonts w:ascii="Raleway" w:hAnsi="Raleway" w:cs="Arial"/>
                <w:color w:val="404040" w:themeColor="text1" w:themeTint="BF"/>
              </w:rPr>
            </w:pPr>
            <w:r w:rsidRPr="006C1EBD">
              <w:rPr>
                <w:rFonts w:ascii="Raleway" w:hAnsi="Raleway" w:cs="Arial"/>
                <w:color w:val="404040" w:themeColor="text1" w:themeTint="BF"/>
              </w:rPr>
              <w:t>• Confira suplementos para acomodação single e passeios opcionais, ou noites extra;</w:t>
            </w:r>
          </w:p>
          <w:p w14:paraId="1137C22D" w14:textId="77777777" w:rsidR="006C1EBD" w:rsidRPr="006C1EBD" w:rsidRDefault="006C1EBD" w:rsidP="006C1EBD">
            <w:pPr>
              <w:spacing w:after="0" w:line="315" w:lineRule="atLeast"/>
              <w:rPr>
                <w:rFonts w:ascii="Raleway" w:hAnsi="Raleway" w:cs="Arial"/>
                <w:color w:val="404040" w:themeColor="text1" w:themeTint="BF"/>
              </w:rPr>
            </w:pPr>
            <w:r w:rsidRPr="006C1EBD">
              <w:rPr>
                <w:rFonts w:ascii="Raleway" w:hAnsi="Raleway" w:cs="Arial"/>
                <w:color w:val="404040" w:themeColor="text1" w:themeTint="BF"/>
              </w:rPr>
              <w:t>• Pacote não inclui aéreo, documentações e taxas de visto;</w:t>
            </w:r>
          </w:p>
          <w:p w14:paraId="2320ED8D" w14:textId="77777777" w:rsidR="006C1EBD" w:rsidRPr="006C1EBD" w:rsidRDefault="006C1EBD" w:rsidP="006C1EBD">
            <w:pPr>
              <w:spacing w:after="0" w:line="315" w:lineRule="atLeast"/>
              <w:rPr>
                <w:rFonts w:ascii="Raleway" w:hAnsi="Raleway" w:cs="Arial"/>
                <w:color w:val="404040" w:themeColor="text1" w:themeTint="BF"/>
              </w:rPr>
            </w:pPr>
            <w:r w:rsidRPr="006C1EBD">
              <w:rPr>
                <w:rFonts w:ascii="Raleway" w:hAnsi="Raleway" w:cs="Arial"/>
                <w:color w:val="404040" w:themeColor="text1" w:themeTint="BF"/>
              </w:rPr>
              <w:t>• Itinerário e acomodações podem ser alterados por motivo de força maior.</w:t>
            </w:r>
          </w:p>
          <w:p w14:paraId="4145EC5A" w14:textId="77777777" w:rsidR="006C1EBD" w:rsidRPr="006C1EBD" w:rsidRDefault="006C1EBD" w:rsidP="006C1EBD">
            <w:pPr>
              <w:spacing w:after="0" w:line="315" w:lineRule="atLeast"/>
              <w:rPr>
                <w:rFonts w:ascii="Raleway" w:hAnsi="Raleway" w:cs="Arial"/>
                <w:b/>
                <w:bCs/>
                <w:color w:val="404040" w:themeColor="text1" w:themeTint="BF"/>
              </w:rPr>
            </w:pPr>
          </w:p>
          <w:p w14:paraId="32890007" w14:textId="77777777" w:rsidR="006C1EBD" w:rsidRPr="006C1EBD" w:rsidRDefault="006C1EBD" w:rsidP="006C1EBD">
            <w:pPr>
              <w:spacing w:after="0" w:line="315" w:lineRule="atLeast"/>
              <w:rPr>
                <w:rFonts w:ascii="Raleway" w:hAnsi="Raleway" w:cs="Arial"/>
                <w:b/>
                <w:bCs/>
                <w:color w:val="404040" w:themeColor="text1" w:themeTint="BF"/>
              </w:rPr>
            </w:pPr>
            <w:r w:rsidRPr="006C1EBD">
              <w:rPr>
                <w:rFonts w:ascii="Raleway" w:hAnsi="Raleway" w:cs="Arial"/>
                <w:b/>
                <w:bCs/>
                <w:color w:val="404040" w:themeColor="text1" w:themeTint="BF"/>
              </w:rPr>
              <w:t xml:space="preserve">Vantagens adicionais oferecidas pela </w:t>
            </w:r>
            <w:proofErr w:type="spellStart"/>
            <w:r w:rsidRPr="006C1EBD">
              <w:rPr>
                <w:rFonts w:ascii="Raleway" w:hAnsi="Raleway" w:cs="Arial"/>
                <w:b/>
                <w:bCs/>
                <w:color w:val="404040" w:themeColor="text1" w:themeTint="BF"/>
              </w:rPr>
              <w:t>Lakat</w:t>
            </w:r>
            <w:proofErr w:type="spellEnd"/>
            <w:r w:rsidRPr="006C1EBD">
              <w:rPr>
                <w:rFonts w:ascii="Raleway" w:hAnsi="Raleway" w:cs="Arial"/>
                <w:b/>
                <w:bCs/>
                <w:color w:val="404040" w:themeColor="text1" w:themeTint="BF"/>
              </w:rPr>
              <w:t xml:space="preserve"> </w:t>
            </w:r>
            <w:proofErr w:type="spellStart"/>
            <w:r w:rsidRPr="006C1EBD">
              <w:rPr>
                <w:rFonts w:ascii="Raleway" w:hAnsi="Raleway" w:cs="Arial"/>
                <w:b/>
                <w:bCs/>
                <w:color w:val="404040" w:themeColor="text1" w:themeTint="BF"/>
              </w:rPr>
              <w:t>Journeys</w:t>
            </w:r>
            <w:proofErr w:type="spellEnd"/>
          </w:p>
          <w:p w14:paraId="4CD2E362" w14:textId="77777777" w:rsidR="006C1EBD" w:rsidRPr="006C1EBD" w:rsidRDefault="006C1EBD" w:rsidP="006C1EBD">
            <w:pPr>
              <w:spacing w:after="0" w:line="315" w:lineRule="atLeast"/>
              <w:rPr>
                <w:rFonts w:ascii="Raleway" w:hAnsi="Raleway" w:cs="Arial"/>
                <w:color w:val="404040" w:themeColor="text1" w:themeTint="BF"/>
              </w:rPr>
            </w:pPr>
            <w:r w:rsidRPr="006C1EBD">
              <w:rPr>
                <w:rFonts w:ascii="Raleway" w:hAnsi="Raleway" w:cs="Arial"/>
                <w:color w:val="404040" w:themeColor="text1" w:themeTint="BF"/>
              </w:rPr>
              <w:t>◊ WIFI a bordo no veículo – sujeito a variação de conectividade e velocidade</w:t>
            </w:r>
          </w:p>
          <w:p w14:paraId="516A1472" w14:textId="77777777" w:rsidR="006C1EBD" w:rsidRPr="006C1EBD" w:rsidRDefault="006C1EBD" w:rsidP="006C1EBD">
            <w:pPr>
              <w:spacing w:after="0" w:line="315" w:lineRule="atLeast"/>
              <w:rPr>
                <w:rFonts w:ascii="Raleway" w:hAnsi="Raleway" w:cs="Arial"/>
                <w:color w:val="404040" w:themeColor="text1" w:themeTint="BF"/>
              </w:rPr>
            </w:pPr>
            <w:r w:rsidRPr="006C1EBD">
              <w:rPr>
                <w:rFonts w:ascii="Raleway" w:hAnsi="Raleway" w:cs="Arial"/>
                <w:color w:val="404040" w:themeColor="text1" w:themeTint="BF"/>
              </w:rPr>
              <w:t xml:space="preserve">◊ </w:t>
            </w:r>
            <w:proofErr w:type="spellStart"/>
            <w:r w:rsidRPr="006C1EBD">
              <w:rPr>
                <w:rFonts w:ascii="Raleway" w:hAnsi="Raleway" w:cs="Arial"/>
                <w:color w:val="404040" w:themeColor="text1" w:themeTint="BF"/>
              </w:rPr>
              <w:t>Amenity</w:t>
            </w:r>
            <w:proofErr w:type="spellEnd"/>
            <w:r w:rsidRPr="006C1EBD">
              <w:rPr>
                <w:rFonts w:ascii="Raleway" w:hAnsi="Raleway" w:cs="Arial"/>
                <w:color w:val="404040" w:themeColor="text1" w:themeTint="BF"/>
              </w:rPr>
              <w:t xml:space="preserve"> Kit – garrafa de água mineral ilimitada, lenços de papel, etc.</w:t>
            </w:r>
          </w:p>
          <w:p w14:paraId="6D9F3E31" w14:textId="77777777" w:rsidR="006C1EBD" w:rsidRPr="006C1EBD" w:rsidRDefault="006C1EBD" w:rsidP="006C1EBD">
            <w:pPr>
              <w:spacing w:after="0" w:line="315" w:lineRule="atLeast"/>
              <w:rPr>
                <w:rFonts w:ascii="Raleway" w:hAnsi="Raleway" w:cs="Arial"/>
                <w:color w:val="404040" w:themeColor="text1" w:themeTint="BF"/>
              </w:rPr>
            </w:pPr>
            <w:r w:rsidRPr="006C1EBD">
              <w:rPr>
                <w:rFonts w:ascii="Raleway" w:hAnsi="Raleway" w:cs="Arial"/>
                <w:color w:val="404040" w:themeColor="text1" w:themeTint="BF"/>
              </w:rPr>
              <w:t>◊ Celular emergencial em espanhol/inglês, 24x7, para ligações ou WhatsApp</w:t>
            </w:r>
          </w:p>
          <w:p w14:paraId="1121C368" w14:textId="77777777" w:rsidR="006C1EBD" w:rsidRPr="006C1EBD" w:rsidRDefault="006C1EBD" w:rsidP="006C1EBD">
            <w:pPr>
              <w:spacing w:after="0" w:line="315" w:lineRule="atLeast"/>
              <w:rPr>
                <w:rFonts w:ascii="Raleway" w:hAnsi="Raleway" w:cs="Arial"/>
                <w:b/>
                <w:bCs/>
                <w:color w:val="404040" w:themeColor="text1" w:themeTint="BF"/>
              </w:rPr>
            </w:pPr>
          </w:p>
          <w:p w14:paraId="57522BF2" w14:textId="77777777" w:rsidR="006C1EBD" w:rsidRPr="006C1EBD" w:rsidRDefault="006C1EBD" w:rsidP="006C1EBD">
            <w:pPr>
              <w:spacing w:after="0" w:line="315" w:lineRule="atLeast"/>
              <w:rPr>
                <w:rFonts w:ascii="Raleway" w:hAnsi="Raleway" w:cs="Arial"/>
                <w:b/>
                <w:bCs/>
                <w:color w:val="404040" w:themeColor="text1" w:themeTint="BF"/>
              </w:rPr>
            </w:pPr>
            <w:r w:rsidRPr="006C1EBD">
              <w:rPr>
                <w:rFonts w:ascii="Raleway" w:hAnsi="Raleway" w:cs="Arial"/>
                <w:b/>
                <w:bCs/>
                <w:color w:val="404040" w:themeColor="text1" w:themeTint="BF"/>
              </w:rPr>
              <w:t>Observações importantes</w:t>
            </w:r>
          </w:p>
          <w:p w14:paraId="066CC17A" w14:textId="77777777" w:rsidR="006C1EBD" w:rsidRPr="006C1EBD" w:rsidRDefault="006C1EBD" w:rsidP="006C1EBD">
            <w:pPr>
              <w:spacing w:after="0" w:line="315" w:lineRule="atLeast"/>
              <w:rPr>
                <w:rFonts w:ascii="Raleway" w:hAnsi="Raleway" w:cs="Arial"/>
                <w:color w:val="404040" w:themeColor="text1" w:themeTint="BF"/>
              </w:rPr>
            </w:pPr>
            <w:r w:rsidRPr="006C1EBD">
              <w:rPr>
                <w:rFonts w:ascii="Raleway" w:hAnsi="Raleway" w:cs="Arial"/>
                <w:color w:val="404040" w:themeColor="text1" w:themeTint="BF"/>
              </w:rPr>
              <w:t xml:space="preserve">◊ Horário de Check-in 14h00 e </w:t>
            </w:r>
            <w:proofErr w:type="spellStart"/>
            <w:r w:rsidRPr="006C1EBD">
              <w:rPr>
                <w:rFonts w:ascii="Raleway" w:hAnsi="Raleway" w:cs="Arial"/>
                <w:color w:val="404040" w:themeColor="text1" w:themeTint="BF"/>
              </w:rPr>
              <w:t>Check-out</w:t>
            </w:r>
            <w:proofErr w:type="spellEnd"/>
            <w:r w:rsidRPr="006C1EBD">
              <w:rPr>
                <w:rFonts w:ascii="Raleway" w:hAnsi="Raleway" w:cs="Arial"/>
                <w:color w:val="404040" w:themeColor="text1" w:themeTint="BF"/>
              </w:rPr>
              <w:t xml:space="preserve"> 12h</w:t>
            </w:r>
          </w:p>
          <w:p w14:paraId="154721A4" w14:textId="77777777" w:rsidR="006C1EBD" w:rsidRPr="006C1EBD" w:rsidRDefault="006C1EBD" w:rsidP="006C1EBD">
            <w:pPr>
              <w:spacing w:after="0" w:line="315" w:lineRule="atLeast"/>
              <w:rPr>
                <w:rFonts w:ascii="Raleway" w:hAnsi="Raleway" w:cs="Arial"/>
                <w:color w:val="404040" w:themeColor="text1" w:themeTint="BF"/>
              </w:rPr>
            </w:pPr>
            <w:r w:rsidRPr="006C1EBD">
              <w:rPr>
                <w:rFonts w:ascii="Raleway" w:hAnsi="Raleway" w:cs="Arial"/>
                <w:color w:val="404040" w:themeColor="text1" w:themeTint="BF"/>
              </w:rPr>
              <w:t>◊ Taj Mahal é fechado ao público todas as sextas-feiras</w:t>
            </w:r>
          </w:p>
          <w:p w14:paraId="64E24C85" w14:textId="77777777" w:rsidR="006C1EBD" w:rsidRPr="006C1EBD" w:rsidRDefault="006C1EBD" w:rsidP="006C1EBD">
            <w:pPr>
              <w:spacing w:after="0" w:line="315" w:lineRule="atLeast"/>
              <w:rPr>
                <w:rFonts w:ascii="Raleway" w:hAnsi="Raleway" w:cs="Arial"/>
                <w:color w:val="404040" w:themeColor="text1" w:themeTint="BF"/>
              </w:rPr>
            </w:pPr>
            <w:r w:rsidRPr="006C1EBD">
              <w:rPr>
                <w:rFonts w:ascii="Raleway" w:hAnsi="Raleway" w:cs="Arial"/>
                <w:color w:val="404040" w:themeColor="text1" w:themeTint="BF"/>
              </w:rPr>
              <w:t xml:space="preserve">◊ A </w:t>
            </w:r>
            <w:proofErr w:type="spellStart"/>
            <w:r w:rsidRPr="006C1EBD">
              <w:rPr>
                <w:rFonts w:ascii="Raleway" w:hAnsi="Raleway" w:cs="Arial"/>
                <w:color w:val="404040" w:themeColor="text1" w:themeTint="BF"/>
              </w:rPr>
              <w:t>Laksat</w:t>
            </w:r>
            <w:proofErr w:type="spellEnd"/>
            <w:r w:rsidRPr="006C1EBD">
              <w:rPr>
                <w:rFonts w:ascii="Raleway" w:hAnsi="Raleway" w:cs="Arial"/>
                <w:color w:val="404040" w:themeColor="text1" w:themeTint="BF"/>
              </w:rPr>
              <w:t xml:space="preserve"> </w:t>
            </w:r>
            <w:proofErr w:type="spellStart"/>
            <w:r w:rsidRPr="006C1EBD">
              <w:rPr>
                <w:rFonts w:ascii="Raleway" w:hAnsi="Raleway" w:cs="Arial"/>
                <w:color w:val="404040" w:themeColor="text1" w:themeTint="BF"/>
              </w:rPr>
              <w:t>Journeys</w:t>
            </w:r>
            <w:proofErr w:type="spellEnd"/>
            <w:r w:rsidRPr="006C1EBD">
              <w:rPr>
                <w:rFonts w:ascii="Raleway" w:hAnsi="Raleway" w:cs="Arial"/>
                <w:color w:val="404040" w:themeColor="text1" w:themeTint="BF"/>
              </w:rPr>
              <w:t xml:space="preserve"> reserva-se o direito de modificar itinerários e/ou substituir hotéis para outros de mesma categoria em caso de circunstâncias fora do controle e que tornem esta ação necessária.</w:t>
            </w:r>
          </w:p>
          <w:p w14:paraId="589E7025" w14:textId="77777777" w:rsidR="006C1EBD" w:rsidRPr="006C1EBD" w:rsidRDefault="006C1EBD" w:rsidP="006C1EBD">
            <w:pPr>
              <w:spacing w:after="0" w:line="315" w:lineRule="atLeast"/>
              <w:rPr>
                <w:rFonts w:ascii="Raleway" w:hAnsi="Raleway" w:cs="Arial"/>
                <w:color w:val="404040" w:themeColor="text1" w:themeTint="BF"/>
              </w:rPr>
            </w:pPr>
            <w:r w:rsidRPr="006C1EBD">
              <w:rPr>
                <w:rFonts w:ascii="Raleway" w:hAnsi="Raleway" w:cs="Arial"/>
                <w:color w:val="404040" w:themeColor="text1" w:themeTint="BF"/>
              </w:rPr>
              <w:t>◊ No caso de flutuações cambiais, modificações de impostos do governo ou aumentos abruptos no preço do combustível, reservam o direito de ajustar os preços deste itinerário.</w:t>
            </w:r>
          </w:p>
          <w:p w14:paraId="51410F83" w14:textId="77777777" w:rsidR="006C1EBD" w:rsidRPr="006C1EBD" w:rsidRDefault="006C1EBD" w:rsidP="006C1EBD">
            <w:pPr>
              <w:spacing w:after="0" w:line="315" w:lineRule="atLeast"/>
              <w:rPr>
                <w:rFonts w:ascii="Raleway" w:hAnsi="Raleway" w:cs="Arial"/>
                <w:b/>
                <w:bCs/>
                <w:color w:val="404040" w:themeColor="text1" w:themeTint="BF"/>
              </w:rPr>
            </w:pPr>
          </w:p>
          <w:p w14:paraId="0A31FEE7" w14:textId="47FCE6C9" w:rsidR="00911204" w:rsidRPr="006C1EBD" w:rsidRDefault="006C1EBD" w:rsidP="006C1EBD">
            <w:pPr>
              <w:spacing w:after="0" w:line="315" w:lineRule="atLeast"/>
              <w:rPr>
                <w:rFonts w:ascii="Raleway" w:hAnsi="Raleway" w:cs="Arial"/>
                <w:color w:val="404040" w:themeColor="text1" w:themeTint="BF"/>
              </w:rPr>
            </w:pPr>
            <w:r w:rsidRPr="006C1EBD">
              <w:rPr>
                <w:rFonts w:ascii="Raleway" w:hAnsi="Raleway" w:cs="Arial"/>
                <w:color w:val="404040" w:themeColor="text1" w:themeTint="BF"/>
              </w:rPr>
              <w:t>Transporte utilizado para esta viagem: Ônibus de montadora Indiana com ar condicionado.</w:t>
            </w:r>
          </w:p>
          <w:p w14:paraId="3176C665" w14:textId="77777777" w:rsidR="006C1EBD" w:rsidRPr="000570BE" w:rsidRDefault="006C1EBD" w:rsidP="006C1EBD">
            <w:pPr>
              <w:spacing w:after="0" w:line="315" w:lineRule="atLeast"/>
              <w:rPr>
                <w:rFonts w:ascii="Raleway" w:eastAsia="Times New Roman" w:hAnsi="Raleway" w:cs="Arial"/>
                <w:b/>
                <w:bCs/>
                <w:color w:val="404040" w:themeColor="text1" w:themeTint="BF"/>
              </w:rPr>
            </w:pPr>
          </w:p>
          <w:p w14:paraId="3B0C8C9B" w14:textId="30950252" w:rsidR="00911204" w:rsidRDefault="00911204" w:rsidP="006C1EBD">
            <w:pPr>
              <w:spacing w:after="0" w:line="315" w:lineRule="atLeast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606E47">
              <w:rPr>
                <w:rFonts w:ascii="Raleway" w:eastAsia="Times New Roman" w:hAnsi="Raleway" w:cs="Arial"/>
                <w:b/>
                <w:bCs/>
                <w:color w:val="404040" w:themeColor="text1" w:themeTint="BF"/>
              </w:rPr>
              <w:t>Políticas de cancelamento/pré-pagamento: </w:t>
            </w:r>
            <w:r w:rsidRPr="00606E47">
              <w:rPr>
                <w:rFonts w:ascii="Raleway" w:eastAsia="Times New Roman" w:hAnsi="Raleway" w:cs="Arial"/>
                <w:b/>
                <w:bCs/>
                <w:color w:val="404040" w:themeColor="text1" w:themeTint="BF"/>
              </w:rPr>
              <w:br/>
            </w:r>
            <w:r w:rsidR="006C1EBD">
              <w:rPr>
                <w:rFonts w:ascii="Raleway" w:eastAsia="Times New Roman" w:hAnsi="Raleway" w:cs="Arial"/>
                <w:bCs/>
                <w:color w:val="404040" w:themeColor="text1" w:themeTint="BF"/>
              </w:rPr>
              <w:t>Confira com seu consultor de viagens.</w:t>
            </w:r>
          </w:p>
          <w:p w14:paraId="6B7AE1FC" w14:textId="77777777" w:rsidR="00911204" w:rsidRDefault="00911204" w:rsidP="00911204">
            <w:pPr>
              <w:spacing w:after="0" w:line="315" w:lineRule="atLeast"/>
              <w:rPr>
                <w:rFonts w:ascii="Raleway" w:eastAsia="Times New Roman" w:hAnsi="Raleway" w:cs="Arial"/>
                <w:color w:val="404040" w:themeColor="text1" w:themeTint="BF"/>
              </w:rPr>
            </w:pPr>
          </w:p>
          <w:p w14:paraId="67A302A3" w14:textId="643C6BEB" w:rsidR="00911204" w:rsidRPr="00606E47" w:rsidRDefault="00911204" w:rsidP="00911204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5F47ED">
              <w:rPr>
                <w:rFonts w:ascii="Raleway" w:eastAsia="Times New Roman" w:hAnsi="Raleway" w:cs="Arial"/>
                <w:color w:val="404040" w:themeColor="text1" w:themeTint="BF"/>
              </w:rPr>
              <w:t xml:space="preserve">Obs.: A </w:t>
            </w:r>
            <w:r>
              <w:rPr>
                <w:rFonts w:ascii="Raleway" w:eastAsia="Times New Roman" w:hAnsi="Raleway" w:cs="Arial"/>
                <w:color w:val="404040" w:themeColor="text1" w:themeTint="BF"/>
              </w:rPr>
              <w:t>operadora</w:t>
            </w:r>
            <w:r w:rsidRPr="005F47ED">
              <w:rPr>
                <w:rFonts w:ascii="Raleway" w:eastAsia="Times New Roman" w:hAnsi="Raleway" w:cs="Arial"/>
                <w:color w:val="404040" w:themeColor="text1" w:themeTint="BF"/>
              </w:rPr>
              <w:t xml:space="preserve"> poderá cobrar até 20% de taxa em caso de reembolso.</w:t>
            </w:r>
          </w:p>
        </w:tc>
      </w:tr>
      <w:tr w:rsidR="002D6179" w:rsidRPr="00606E47" w14:paraId="1B915088" w14:textId="77777777" w:rsidTr="008846CF">
        <w:trPr>
          <w:tblCellSpacing w:w="15" w:type="dxa"/>
        </w:trPr>
        <w:tc>
          <w:tcPr>
            <w:tcW w:w="0" w:type="auto"/>
            <w:gridSpan w:val="2"/>
            <w:shd w:val="clear" w:color="auto" w:fill="DDDDDD"/>
            <w:vAlign w:val="center"/>
            <w:hideMark/>
          </w:tcPr>
          <w:p w14:paraId="398E1A3C" w14:textId="77777777" w:rsidR="002D6179" w:rsidRPr="00606E47" w:rsidRDefault="002D6179" w:rsidP="008846CF">
            <w:pPr>
              <w:spacing w:after="0" w:line="240" w:lineRule="auto"/>
              <w:rPr>
                <w:rFonts w:ascii="Raleway" w:eastAsia="Times New Roman" w:hAnsi="Raleway" w:cs="Arial"/>
                <w:color w:val="000000"/>
              </w:rPr>
            </w:pPr>
          </w:p>
        </w:tc>
      </w:tr>
    </w:tbl>
    <w:p w14:paraId="30CB37FD" w14:textId="77777777" w:rsidR="002D6179" w:rsidRDefault="002D6179" w:rsidP="002D6179">
      <w:pPr>
        <w:spacing w:after="0" w:line="240" w:lineRule="auto"/>
        <w:rPr>
          <w:rFonts w:ascii="Raleway" w:eastAsia="Times New Roman" w:hAnsi="Raleway" w:cs="Times New Roman"/>
        </w:rPr>
      </w:pPr>
    </w:p>
    <w:p w14:paraId="7F2FC2CB" w14:textId="77777777" w:rsidR="002D6179" w:rsidRDefault="002D6179" w:rsidP="002D6179">
      <w:pPr>
        <w:spacing w:after="0" w:line="240" w:lineRule="auto"/>
        <w:rPr>
          <w:rFonts w:ascii="Raleway" w:eastAsia="Times New Roman" w:hAnsi="Raleway" w:cs="Times New Roman"/>
        </w:rPr>
      </w:pPr>
    </w:p>
    <w:p w14:paraId="6650D670" w14:textId="77777777" w:rsidR="002D6179" w:rsidRPr="00606E47" w:rsidRDefault="002D6179" w:rsidP="002D6179">
      <w:pPr>
        <w:spacing w:after="0" w:line="240" w:lineRule="auto"/>
        <w:rPr>
          <w:rFonts w:ascii="Raleway" w:eastAsia="Times New Roman" w:hAnsi="Raleway" w:cs="Times New Roman"/>
        </w:rPr>
      </w:pPr>
    </w:p>
    <w:tbl>
      <w:tblPr>
        <w:tblW w:w="10423" w:type="dxa"/>
        <w:tblCellSpacing w:w="0" w:type="dxa"/>
        <w:tblBorders>
          <w:top w:val="single" w:sz="6" w:space="0" w:color="EA2B79"/>
          <w:bottom w:val="single" w:sz="6" w:space="0" w:color="EA2B79"/>
        </w:tblBorders>
        <w:shd w:val="clear" w:color="auto" w:fill="EFEFE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635"/>
        <w:gridCol w:w="8788"/>
      </w:tblGrid>
      <w:tr w:rsidR="002D6179" w:rsidRPr="00606E47" w14:paraId="49FBB760" w14:textId="77777777" w:rsidTr="008846CF">
        <w:trPr>
          <w:tblCellSpacing w:w="0" w:type="dxa"/>
        </w:trPr>
        <w:tc>
          <w:tcPr>
            <w:tcW w:w="1635" w:type="dxa"/>
            <w:shd w:val="clear" w:color="auto" w:fill="EA2B79"/>
            <w:vAlign w:val="center"/>
            <w:hideMark/>
          </w:tcPr>
          <w:p w14:paraId="463F67B8" w14:textId="77777777" w:rsidR="002D6179" w:rsidRPr="00606E47" w:rsidRDefault="002D6179" w:rsidP="008846CF">
            <w:pPr>
              <w:spacing w:after="0" w:line="240" w:lineRule="auto"/>
              <w:rPr>
                <w:rFonts w:ascii="Raleway" w:eastAsia="Times New Roman" w:hAnsi="Raleway" w:cs="Arial"/>
                <w:color w:val="000000"/>
              </w:rPr>
            </w:pPr>
            <w:r w:rsidRPr="00606E47">
              <w:rPr>
                <w:rFonts w:ascii="Raleway" w:eastAsia="Times New Roman" w:hAnsi="Raleway" w:cs="Arial"/>
                <w:color w:val="000000"/>
              </w:rPr>
              <w:t> </w:t>
            </w:r>
          </w:p>
        </w:tc>
        <w:tc>
          <w:tcPr>
            <w:tcW w:w="8788" w:type="dxa"/>
            <w:shd w:val="clear" w:color="auto" w:fill="EFEFEF"/>
            <w:vAlign w:val="center"/>
            <w:hideMark/>
          </w:tcPr>
          <w:p w14:paraId="097AE04E" w14:textId="77777777" w:rsidR="002D6179" w:rsidRPr="00606E47" w:rsidRDefault="002D6179" w:rsidP="008846CF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606E47">
              <w:rPr>
                <w:rFonts w:ascii="Raleway" w:eastAsia="Times New Roman" w:hAnsi="Raleway" w:cs="Arial"/>
                <w:b/>
                <w:bCs/>
                <w:color w:val="404040" w:themeColor="text1" w:themeTint="BF"/>
              </w:rPr>
              <w:t>FORMAS DE PAGAMENTO</w:t>
            </w:r>
          </w:p>
        </w:tc>
      </w:tr>
      <w:tr w:rsidR="002D6179" w:rsidRPr="00606E47" w14:paraId="72993155" w14:textId="77777777" w:rsidTr="008846CF">
        <w:trPr>
          <w:tblCellSpacing w:w="0" w:type="dxa"/>
        </w:trPr>
        <w:tc>
          <w:tcPr>
            <w:tcW w:w="10423" w:type="dxa"/>
            <w:gridSpan w:val="2"/>
            <w:shd w:val="clear" w:color="auto" w:fill="EFEFEF"/>
            <w:vAlign w:val="center"/>
            <w:hideMark/>
          </w:tcPr>
          <w:p w14:paraId="58B6A9B4" w14:textId="77777777" w:rsidR="002D6179" w:rsidRPr="00606E47" w:rsidRDefault="002D6179" w:rsidP="008846CF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</w:p>
        </w:tc>
      </w:tr>
      <w:tr w:rsidR="002D6179" w:rsidRPr="00606E47" w14:paraId="685C3468" w14:textId="77777777" w:rsidTr="008846CF">
        <w:trPr>
          <w:tblCellSpacing w:w="0" w:type="dxa"/>
        </w:trPr>
        <w:tc>
          <w:tcPr>
            <w:tcW w:w="10423" w:type="dxa"/>
            <w:gridSpan w:val="2"/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068D00" w14:textId="77777777" w:rsidR="002D6179" w:rsidRPr="00606E47" w:rsidRDefault="002D6179" w:rsidP="008846CF">
            <w:pPr>
              <w:spacing w:after="0" w:line="240" w:lineRule="auto"/>
              <w:rPr>
                <w:rFonts w:ascii="Raleway" w:eastAsia="Times New Roman" w:hAnsi="Raleway" w:cs="Arial"/>
                <w:color w:val="404040" w:themeColor="text1" w:themeTint="BF"/>
              </w:rPr>
            </w:pPr>
            <w:r w:rsidRPr="00606E47">
              <w:rPr>
                <w:rFonts w:ascii="Raleway" w:eastAsia="Times New Roman" w:hAnsi="Raleway" w:cs="Arial"/>
                <w:b/>
                <w:bCs/>
                <w:color w:val="404040" w:themeColor="text1" w:themeTint="BF"/>
              </w:rPr>
              <w:t>Para pagamento à vista:</w:t>
            </w:r>
            <w:r w:rsidRPr="00606E47">
              <w:rPr>
                <w:rFonts w:ascii="Raleway" w:eastAsia="Times New Roman" w:hAnsi="Raleway" w:cs="Arial"/>
                <w:color w:val="404040" w:themeColor="text1" w:themeTint="BF"/>
              </w:rPr>
              <w:br/>
              <w:t>Após a confirmação, mediante depósito e envio de comprovante bancário</w:t>
            </w:r>
            <w:r w:rsidRPr="00606E47">
              <w:rPr>
                <w:rFonts w:ascii="Raleway" w:eastAsia="Times New Roman" w:hAnsi="Raleway" w:cs="Arial"/>
                <w:color w:val="404040" w:themeColor="text1" w:themeTint="BF"/>
              </w:rPr>
              <w:br/>
              <w:t>A emissão somente será efetuada após a liquidação</w:t>
            </w:r>
            <w:r w:rsidRPr="00606E47">
              <w:rPr>
                <w:rFonts w:ascii="Raleway" w:eastAsia="Times New Roman" w:hAnsi="Raleway" w:cs="Arial"/>
                <w:color w:val="404040" w:themeColor="text1" w:themeTint="BF"/>
              </w:rPr>
              <w:br/>
            </w:r>
            <w:r w:rsidRPr="00606E47">
              <w:rPr>
                <w:rFonts w:ascii="Raleway" w:eastAsia="Times New Roman" w:hAnsi="Raleway" w:cs="Arial"/>
                <w:color w:val="404040" w:themeColor="text1" w:themeTint="BF"/>
              </w:rPr>
              <w:lastRenderedPageBreak/>
              <w:t> </w:t>
            </w:r>
            <w:r w:rsidRPr="00606E47">
              <w:rPr>
                <w:rFonts w:ascii="Raleway" w:eastAsia="Times New Roman" w:hAnsi="Raleway" w:cs="Arial"/>
                <w:color w:val="404040" w:themeColor="text1" w:themeTint="BF"/>
              </w:rPr>
              <w:br/>
            </w:r>
            <w:r w:rsidRPr="00606E47">
              <w:rPr>
                <w:rFonts w:ascii="Raleway" w:eastAsia="Times New Roman" w:hAnsi="Raleway" w:cs="Arial"/>
                <w:b/>
                <w:bCs/>
                <w:color w:val="404040" w:themeColor="text1" w:themeTint="BF"/>
              </w:rPr>
              <w:t>Para pagamentos com cartão:</w:t>
            </w:r>
            <w:r w:rsidRPr="00606E47">
              <w:rPr>
                <w:rFonts w:ascii="Raleway" w:eastAsia="Times New Roman" w:hAnsi="Raleway" w:cs="Arial"/>
                <w:color w:val="404040" w:themeColor="text1" w:themeTint="BF"/>
              </w:rPr>
              <w:br/>
              <w:t xml:space="preserve">Entrada 25% + saldo em até 05 x sem juros (MASTER, VISA, DINERS, AMEX, </w:t>
            </w:r>
            <w:proofErr w:type="gramStart"/>
            <w:r w:rsidRPr="00606E47">
              <w:rPr>
                <w:rFonts w:ascii="Raleway" w:eastAsia="Times New Roman" w:hAnsi="Raleway" w:cs="Arial"/>
                <w:color w:val="404040" w:themeColor="text1" w:themeTint="BF"/>
              </w:rPr>
              <w:t>ELO)*</w:t>
            </w:r>
            <w:proofErr w:type="gramEnd"/>
            <w:r w:rsidRPr="00606E47">
              <w:rPr>
                <w:rFonts w:ascii="Raleway" w:eastAsia="Times New Roman" w:hAnsi="Raleway" w:cs="Arial"/>
                <w:color w:val="404040" w:themeColor="text1" w:themeTint="BF"/>
              </w:rPr>
              <w:t xml:space="preserve"> Não aceitamos outros cartões</w:t>
            </w:r>
            <w:r w:rsidRPr="00606E47">
              <w:rPr>
                <w:rFonts w:ascii="Raleway" w:eastAsia="Times New Roman" w:hAnsi="Raleway" w:cs="Arial"/>
                <w:color w:val="404040" w:themeColor="text1" w:themeTint="BF"/>
              </w:rPr>
              <w:br/>
              <w:t> </w:t>
            </w:r>
            <w:r w:rsidRPr="00606E47">
              <w:rPr>
                <w:rFonts w:ascii="Raleway" w:eastAsia="Times New Roman" w:hAnsi="Raleway" w:cs="Arial"/>
                <w:color w:val="404040" w:themeColor="text1" w:themeTint="BF"/>
              </w:rPr>
              <w:br/>
              <w:t>Estes valores expressam uma cotação e serão fixados somente no ato da confirmação de reservas. São, portanto, sujeitos à alteração sem aviso prévio.</w:t>
            </w:r>
          </w:p>
        </w:tc>
      </w:tr>
      <w:bookmarkEnd w:id="0"/>
    </w:tbl>
    <w:p w14:paraId="345359EA" w14:textId="77777777" w:rsidR="002D6179" w:rsidRDefault="002D6179" w:rsidP="002D6179"/>
    <w:p w14:paraId="7CAD4191" w14:textId="77777777" w:rsidR="002D6179" w:rsidRDefault="002D6179" w:rsidP="002D6179"/>
    <w:p w14:paraId="1DB95688" w14:textId="77777777" w:rsidR="00B135FF" w:rsidRDefault="00B135FF"/>
    <w:sectPr w:rsidR="00B135FF" w:rsidSect="0016655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5132"/>
    <w:multiLevelType w:val="hybridMultilevel"/>
    <w:tmpl w:val="709EF5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D24C1"/>
    <w:multiLevelType w:val="hybridMultilevel"/>
    <w:tmpl w:val="7C5AED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A13E9"/>
    <w:multiLevelType w:val="hybridMultilevel"/>
    <w:tmpl w:val="E99216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A64CD"/>
    <w:multiLevelType w:val="hybridMultilevel"/>
    <w:tmpl w:val="A6A8EA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557231"/>
    <w:multiLevelType w:val="hybridMultilevel"/>
    <w:tmpl w:val="13AC19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036206">
    <w:abstractNumId w:val="2"/>
  </w:num>
  <w:num w:numId="2" w16cid:durableId="746880455">
    <w:abstractNumId w:val="4"/>
  </w:num>
  <w:num w:numId="3" w16cid:durableId="80682805">
    <w:abstractNumId w:val="3"/>
  </w:num>
  <w:num w:numId="4" w16cid:durableId="84232454">
    <w:abstractNumId w:val="1"/>
  </w:num>
  <w:num w:numId="5" w16cid:durableId="1463959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6179"/>
    <w:rsid w:val="00086B2E"/>
    <w:rsid w:val="001042AF"/>
    <w:rsid w:val="0014450A"/>
    <w:rsid w:val="0029027C"/>
    <w:rsid w:val="002D6179"/>
    <w:rsid w:val="003A1CC6"/>
    <w:rsid w:val="004036D1"/>
    <w:rsid w:val="00446EC4"/>
    <w:rsid w:val="004647BC"/>
    <w:rsid w:val="0051693A"/>
    <w:rsid w:val="0054544A"/>
    <w:rsid w:val="0058343F"/>
    <w:rsid w:val="00594D30"/>
    <w:rsid w:val="00656414"/>
    <w:rsid w:val="006B6E85"/>
    <w:rsid w:val="006C1EBD"/>
    <w:rsid w:val="00784064"/>
    <w:rsid w:val="00795EBB"/>
    <w:rsid w:val="00797DC4"/>
    <w:rsid w:val="007A6B45"/>
    <w:rsid w:val="008133B9"/>
    <w:rsid w:val="0082360F"/>
    <w:rsid w:val="0086563D"/>
    <w:rsid w:val="0089055B"/>
    <w:rsid w:val="008A0DBD"/>
    <w:rsid w:val="008F299D"/>
    <w:rsid w:val="00911204"/>
    <w:rsid w:val="00AE4841"/>
    <w:rsid w:val="00B06AB1"/>
    <w:rsid w:val="00B135FF"/>
    <w:rsid w:val="00B64F6A"/>
    <w:rsid w:val="00B735A9"/>
    <w:rsid w:val="00B73A36"/>
    <w:rsid w:val="00BF64B5"/>
    <w:rsid w:val="00C15319"/>
    <w:rsid w:val="00C7328C"/>
    <w:rsid w:val="00C73389"/>
    <w:rsid w:val="00C8504F"/>
    <w:rsid w:val="00C90B67"/>
    <w:rsid w:val="00CA413F"/>
    <w:rsid w:val="00D16067"/>
    <w:rsid w:val="00D52254"/>
    <w:rsid w:val="00D81E56"/>
    <w:rsid w:val="00DB562D"/>
    <w:rsid w:val="00DE147D"/>
    <w:rsid w:val="00E613AA"/>
    <w:rsid w:val="00EC3F14"/>
    <w:rsid w:val="00EF6EB9"/>
    <w:rsid w:val="00F065DA"/>
    <w:rsid w:val="00F85CCE"/>
    <w:rsid w:val="00FC1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D6967"/>
  <w15:docId w15:val="{40851148-6787-4F9A-B157-64C95575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17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D617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D617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6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6179"/>
    <w:rPr>
      <w:rFonts w:ascii="Tahoma" w:eastAsiaTheme="minorEastAsia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2D61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8</Pages>
  <Words>2836</Words>
  <Characters>16167</Characters>
  <Application>Microsoft Office Word</Application>
  <DocSecurity>0</DocSecurity>
  <Lines>134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Adecrescio Pedro Aguiar Neto</cp:lastModifiedBy>
  <cp:revision>41</cp:revision>
  <dcterms:created xsi:type="dcterms:W3CDTF">2022-10-20T19:43:00Z</dcterms:created>
  <dcterms:modified xsi:type="dcterms:W3CDTF">2023-04-28T13:59:00Z</dcterms:modified>
</cp:coreProperties>
</file>